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7F14" w14:textId="77777777" w:rsidR="00EE32F0" w:rsidRPr="00EE32F0" w:rsidRDefault="00EE32F0" w:rsidP="00EE32F0">
      <w:pPr>
        <w:rPr>
          <w:b/>
          <w:sz w:val="48"/>
          <w:szCs w:val="48"/>
        </w:rPr>
      </w:pPr>
      <w:r w:rsidRPr="00EE32F0">
        <w:rPr>
          <w:rStyle w:val="Strong"/>
          <w:noProof/>
          <w:sz w:val="48"/>
          <w:szCs w:val="48"/>
        </w:rPr>
        <mc:AlternateContent>
          <mc:Choice Requires="wps">
            <w:drawing>
              <wp:anchor distT="45720" distB="45720" distL="114300" distR="114300" simplePos="0" relativeHeight="251663360" behindDoc="0" locked="0" layoutInCell="1" allowOverlap="1" wp14:anchorId="69EE444C" wp14:editId="0AC5481D">
                <wp:simplePos x="0" y="0"/>
                <wp:positionH relativeFrom="column">
                  <wp:posOffset>4467225</wp:posOffset>
                </wp:positionH>
                <wp:positionV relativeFrom="paragraph">
                  <wp:posOffset>0</wp:posOffset>
                </wp:positionV>
                <wp:extent cx="23526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85800"/>
                        </a:xfrm>
                        <a:prstGeom prst="rect">
                          <a:avLst/>
                        </a:prstGeom>
                        <a:solidFill>
                          <a:srgbClr val="FFFFFF"/>
                        </a:solidFill>
                        <a:ln w="9525">
                          <a:solidFill>
                            <a:srgbClr val="000000"/>
                          </a:solidFill>
                          <a:miter lim="800000"/>
                          <a:headEnd/>
                          <a:tailEnd/>
                        </a:ln>
                      </wps:spPr>
                      <wps:txbx>
                        <w:txbxContent>
                          <w:p w14:paraId="78EFE15F" w14:textId="07AB3967" w:rsidR="00EE32F0" w:rsidRPr="00EE32F0" w:rsidRDefault="00EE32F0">
                            <w:pPr>
                              <w:rPr>
                                <w:b/>
                                <w:bCs/>
                              </w:rPr>
                            </w:pPr>
                            <w:r w:rsidRPr="00EE32F0">
                              <w:rPr>
                                <w:b/>
                                <w:bCs/>
                              </w:rPr>
                              <w:t>TODAY’S BATHROOM LOCK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E444C" id="_x0000_t202" coordsize="21600,21600" o:spt="202" path="m,l,21600r21600,l21600,xe">
                <v:stroke joinstyle="miter"/>
                <v:path gradientshapeok="t" o:connecttype="rect"/>
              </v:shapetype>
              <v:shape id="Text Box 2" o:spid="_x0000_s1026" type="#_x0000_t202" style="position:absolute;margin-left:351.75pt;margin-top:0;width:185.2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">
                <v:textbox>
                  <w:txbxContent>
                    <w:p w14:paraId="78EFE15F" w14:textId="07AB3967" w:rsidR="00EE32F0" w:rsidRPr="00EE32F0" w:rsidRDefault="00EE32F0">
                      <w:pPr>
                        <w:rPr>
                          <w:b/>
                          <w:bCs/>
                        </w:rPr>
                      </w:pPr>
                      <w:r w:rsidRPr="00EE32F0">
                        <w:rPr>
                          <w:b/>
                          <w:bCs/>
                        </w:rPr>
                        <w:t>TODAY’S BATHROOM LOCK CODE:</w:t>
                      </w:r>
                    </w:p>
                  </w:txbxContent>
                </v:textbox>
                <w10:wrap type="square"/>
              </v:shape>
            </w:pict>
          </mc:Fallback>
        </mc:AlternateContent>
      </w:r>
      <w:r w:rsidR="00D62237" w:rsidRPr="00EE32F0">
        <w:rPr>
          <w:b/>
          <w:sz w:val="48"/>
          <w:szCs w:val="48"/>
        </w:rPr>
        <w:t xml:space="preserve">LAKE LINDEN </w:t>
      </w:r>
    </w:p>
    <w:p w14:paraId="1DA639E0" w14:textId="7961846F" w:rsidR="00D62237" w:rsidRPr="00EE32F0" w:rsidRDefault="00EE32F0" w:rsidP="00EE32F0">
      <w:pPr>
        <w:rPr>
          <w:b/>
          <w:sz w:val="48"/>
          <w:szCs w:val="48"/>
        </w:rPr>
      </w:pPr>
      <w:r>
        <w:rPr>
          <w:b/>
          <w:noProof/>
          <w:sz w:val="48"/>
          <w:szCs w:val="48"/>
        </w:rPr>
        <mc:AlternateContent>
          <mc:Choice Requires="wps">
            <w:drawing>
              <wp:anchor distT="0" distB="0" distL="114300" distR="114300" simplePos="0" relativeHeight="251664384" behindDoc="0" locked="0" layoutInCell="1" allowOverlap="1" wp14:anchorId="2D228213" wp14:editId="592F4BF2">
                <wp:simplePos x="0" y="0"/>
                <wp:positionH relativeFrom="column">
                  <wp:posOffset>19050</wp:posOffset>
                </wp:positionH>
                <wp:positionV relativeFrom="paragraph">
                  <wp:posOffset>335280</wp:posOffset>
                </wp:positionV>
                <wp:extent cx="42672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7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BF4AF"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26.4pt" to="33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" strokecolor="black [3200]" strokeweight="1.5pt">
                <v:stroke joinstyle="miter"/>
              </v:line>
            </w:pict>
          </mc:Fallback>
        </mc:AlternateContent>
      </w:r>
      <w:r w:rsidR="00D62237" w:rsidRPr="00EE32F0">
        <w:rPr>
          <w:b/>
          <w:sz w:val="48"/>
          <w:szCs w:val="48"/>
        </w:rPr>
        <w:t>RECREATION AREA</w:t>
      </w:r>
    </w:p>
    <w:p w14:paraId="0D0708FD" w14:textId="69BDD613" w:rsidR="00D62237" w:rsidRPr="00EE32F0" w:rsidRDefault="00D62237" w:rsidP="00D62237">
      <w:pPr>
        <w:rPr>
          <w:sz w:val="16"/>
          <w:szCs w:val="16"/>
        </w:rPr>
      </w:pPr>
    </w:p>
    <w:p w14:paraId="65FA38F3" w14:textId="6E070FCB" w:rsidR="00D62237" w:rsidRPr="00D62237" w:rsidRDefault="00D62237" w:rsidP="00D62237">
      <w:pPr>
        <w:ind w:firstLine="720"/>
        <w:jc w:val="both"/>
        <w:rPr>
          <w:sz w:val="22"/>
          <w:szCs w:val="22"/>
        </w:rPr>
      </w:pPr>
      <w:r w:rsidRPr="00D62237">
        <w:rPr>
          <w:sz w:val="22"/>
          <w:szCs w:val="22"/>
        </w:rPr>
        <w:t xml:space="preserve">Welcome and thank you for choosing to stay with us. Please take advantage of the many facilities and recreational areas we have to offer within the park. We have free access to boating, hiking, tennis, baseball, basketball, children’s play area, 18-hole disc golf course, swimming, access to local ATV trails as well. </w:t>
      </w:r>
    </w:p>
    <w:p w14:paraId="4B67B5D1" w14:textId="206D88F1" w:rsidR="00D62237" w:rsidRPr="00D62237" w:rsidRDefault="00D62237" w:rsidP="00D62237">
      <w:pPr>
        <w:ind w:firstLine="720"/>
        <w:jc w:val="both"/>
        <w:rPr>
          <w:sz w:val="22"/>
          <w:szCs w:val="22"/>
        </w:rPr>
      </w:pPr>
      <w:r w:rsidRPr="00D62237">
        <w:rPr>
          <w:sz w:val="22"/>
          <w:szCs w:val="22"/>
        </w:rPr>
        <w:t>Within walking distance</w:t>
      </w:r>
      <w:r>
        <w:rPr>
          <w:sz w:val="22"/>
          <w:szCs w:val="22"/>
        </w:rPr>
        <w:t>,</w:t>
      </w:r>
      <w:r w:rsidRPr="00D62237">
        <w:rPr>
          <w:sz w:val="22"/>
          <w:szCs w:val="22"/>
        </w:rPr>
        <w:t xml:space="preserve"> we have two convenience stores, hardware and grocery stores, t</w:t>
      </w:r>
      <w:r w:rsidR="00B85756">
        <w:rPr>
          <w:sz w:val="22"/>
          <w:szCs w:val="22"/>
        </w:rPr>
        <w:t>hree</w:t>
      </w:r>
      <w:r w:rsidRPr="00D62237">
        <w:rPr>
          <w:sz w:val="22"/>
          <w:szCs w:val="22"/>
        </w:rPr>
        <w:t xml:space="preserve"> restaurants, 2 banks and ATM, </w:t>
      </w:r>
      <w:r>
        <w:rPr>
          <w:sz w:val="22"/>
          <w:szCs w:val="22"/>
        </w:rPr>
        <w:t>l</w:t>
      </w:r>
      <w:r w:rsidRPr="00D62237">
        <w:rPr>
          <w:sz w:val="22"/>
          <w:szCs w:val="22"/>
        </w:rPr>
        <w:t>aundromat, and the Houghton County Historical Museum, which has a visitor’s center that highlights local life in the</w:t>
      </w:r>
      <w:r w:rsidRPr="00B85756">
        <w:rPr>
          <w:sz w:val="22"/>
          <w:szCs w:val="22"/>
        </w:rPr>
        <w:t xml:space="preserve"> Copper Mining days of the late 19</w:t>
      </w:r>
      <w:r w:rsidRPr="00B85756">
        <w:rPr>
          <w:sz w:val="22"/>
          <w:szCs w:val="22"/>
          <w:vertAlign w:val="superscript"/>
        </w:rPr>
        <w:t>th</w:t>
      </w:r>
      <w:r w:rsidRPr="00B85756">
        <w:rPr>
          <w:sz w:val="22"/>
          <w:szCs w:val="22"/>
        </w:rPr>
        <w:t xml:space="preserve"> century and early 20</w:t>
      </w:r>
      <w:r w:rsidRPr="00B85756">
        <w:rPr>
          <w:sz w:val="22"/>
          <w:szCs w:val="22"/>
          <w:vertAlign w:val="superscript"/>
        </w:rPr>
        <w:t>th</w:t>
      </w:r>
      <w:r w:rsidRPr="00B85756">
        <w:rPr>
          <w:sz w:val="22"/>
          <w:szCs w:val="22"/>
        </w:rPr>
        <w:t xml:space="preserve"> Century.</w:t>
      </w:r>
      <w:r w:rsidR="00B85756" w:rsidRPr="00B85756">
        <w:rPr>
          <w:sz w:val="22"/>
          <w:szCs w:val="22"/>
        </w:rPr>
        <w:t xml:space="preserve"> (Museum hours vary based on volunteers)</w:t>
      </w:r>
    </w:p>
    <w:p w14:paraId="1FC90607" w14:textId="19BCB24E" w:rsidR="00D62237" w:rsidRPr="00B76627" w:rsidRDefault="00B76627" w:rsidP="00B76627">
      <w:pPr>
        <w:pStyle w:val="NormalWeb"/>
        <w:spacing w:after="0" w:afterAutospacing="0"/>
        <w:jc w:val="center"/>
        <w:rPr>
          <w:rStyle w:val="Strong"/>
          <w:sz w:val="28"/>
          <w:szCs w:val="28"/>
          <w:u w:val="single"/>
        </w:rPr>
      </w:pPr>
      <w:r w:rsidRPr="00B76627">
        <w:rPr>
          <w:rStyle w:val="Strong"/>
          <w:sz w:val="28"/>
          <w:szCs w:val="28"/>
          <w:u w:val="single"/>
        </w:rPr>
        <w:t xml:space="preserve">CAMPGROUND </w:t>
      </w:r>
      <w:r w:rsidR="00D62237" w:rsidRPr="00B76627">
        <w:rPr>
          <w:rStyle w:val="Strong"/>
          <w:sz w:val="28"/>
          <w:szCs w:val="28"/>
          <w:u w:val="single"/>
        </w:rPr>
        <w:t>RULES AND REGULATIONS</w:t>
      </w:r>
    </w:p>
    <w:p w14:paraId="7DF90B9D" w14:textId="406D8430" w:rsidR="00D62237" w:rsidRPr="00D62237" w:rsidRDefault="00B76627" w:rsidP="00B76627">
      <w:pPr>
        <w:pStyle w:val="NormalWeb"/>
        <w:spacing w:before="0" w:beforeAutospacing="0"/>
        <w:jc w:val="center"/>
        <w:rPr>
          <w:b/>
          <w:bCs/>
          <w:sz w:val="22"/>
          <w:szCs w:val="22"/>
        </w:rPr>
      </w:pPr>
      <w:r>
        <w:rPr>
          <w:rStyle w:val="Strong"/>
          <w:sz w:val="22"/>
          <w:szCs w:val="22"/>
        </w:rPr>
        <w:t>(</w:t>
      </w:r>
      <w:r w:rsidR="00D62237" w:rsidRPr="00D62237">
        <w:rPr>
          <w:rStyle w:val="Strong"/>
          <w:sz w:val="22"/>
          <w:szCs w:val="22"/>
        </w:rPr>
        <w:t>VIOLATION OF THESE RULES</w:t>
      </w:r>
      <w:r>
        <w:rPr>
          <w:rStyle w:val="Strong"/>
          <w:sz w:val="22"/>
          <w:szCs w:val="22"/>
        </w:rPr>
        <w:t xml:space="preserve"> CAN BE</w:t>
      </w:r>
      <w:r w:rsidR="00D62237" w:rsidRPr="00D62237">
        <w:rPr>
          <w:rStyle w:val="Strong"/>
          <w:sz w:val="22"/>
          <w:szCs w:val="22"/>
        </w:rPr>
        <w:t xml:space="preserve"> GROUNDS FOR EXPULSION!</w:t>
      </w:r>
      <w:r>
        <w:rPr>
          <w:rStyle w:val="Strong"/>
          <w:sz w:val="22"/>
          <w:szCs w:val="22"/>
        </w:rPr>
        <w:t>)</w:t>
      </w:r>
    </w:p>
    <w:p w14:paraId="563F7467" w14:textId="77777777" w:rsidR="00D62237" w:rsidRPr="00D62237" w:rsidRDefault="00D62237" w:rsidP="00D62237">
      <w:pPr>
        <w:numPr>
          <w:ilvl w:val="0"/>
          <w:numId w:val="9"/>
        </w:numPr>
        <w:spacing w:before="100" w:beforeAutospacing="1" w:after="100" w:afterAutospacing="1"/>
        <w:jc w:val="both"/>
        <w:rPr>
          <w:b/>
          <w:sz w:val="22"/>
          <w:szCs w:val="22"/>
        </w:rPr>
      </w:pPr>
      <w:r w:rsidRPr="00D62237">
        <w:rPr>
          <w:b/>
          <w:sz w:val="22"/>
          <w:szCs w:val="22"/>
        </w:rPr>
        <w:t>No Profanity.</w:t>
      </w:r>
    </w:p>
    <w:p w14:paraId="5B6182AF"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 xml:space="preserve">No loud music anytime. </w:t>
      </w:r>
    </w:p>
    <w:p w14:paraId="46DF69A9"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 xml:space="preserve">No disturbances of any kind after 11pm and before 7am. </w:t>
      </w:r>
      <w:r w:rsidRPr="00D62237">
        <w:rPr>
          <w:b/>
          <w:sz w:val="22"/>
          <w:szCs w:val="22"/>
        </w:rPr>
        <w:t>THIS INCLUDES BARKING DOGS!</w:t>
      </w:r>
    </w:p>
    <w:p w14:paraId="03E55C6E" w14:textId="45CD093A"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 xml:space="preserve">All tent and RV sites are responsible for disposal of their own trash. </w:t>
      </w:r>
      <w:r w:rsidR="00B76627">
        <w:rPr>
          <w:sz w:val="22"/>
          <w:szCs w:val="22"/>
        </w:rPr>
        <w:t>D</w:t>
      </w:r>
      <w:r w:rsidRPr="00D62237">
        <w:rPr>
          <w:sz w:val="22"/>
          <w:szCs w:val="22"/>
        </w:rPr>
        <w:t>umpster</w:t>
      </w:r>
      <w:r w:rsidR="00B76627">
        <w:rPr>
          <w:sz w:val="22"/>
          <w:szCs w:val="22"/>
        </w:rPr>
        <w:t>s</w:t>
      </w:r>
      <w:r w:rsidRPr="00D62237">
        <w:rPr>
          <w:sz w:val="22"/>
          <w:szCs w:val="22"/>
        </w:rPr>
        <w:t xml:space="preserve"> </w:t>
      </w:r>
      <w:r w:rsidR="00B76627">
        <w:rPr>
          <w:sz w:val="22"/>
          <w:szCs w:val="22"/>
        </w:rPr>
        <w:t>are</w:t>
      </w:r>
      <w:r w:rsidRPr="00D62237">
        <w:rPr>
          <w:sz w:val="22"/>
          <w:szCs w:val="22"/>
        </w:rPr>
        <w:t xml:space="preserve"> located at the </w:t>
      </w:r>
      <w:r w:rsidR="00B76627">
        <w:rPr>
          <w:sz w:val="22"/>
          <w:szCs w:val="22"/>
        </w:rPr>
        <w:t>we</w:t>
      </w:r>
      <w:r w:rsidRPr="00D62237">
        <w:rPr>
          <w:sz w:val="22"/>
          <w:szCs w:val="22"/>
        </w:rPr>
        <w:t xml:space="preserve">st end of the campground </w:t>
      </w:r>
      <w:r w:rsidR="00B76627">
        <w:rPr>
          <w:sz w:val="22"/>
          <w:szCs w:val="22"/>
        </w:rPr>
        <w:t xml:space="preserve">near the restrooms and on the beach side near site #21 </w:t>
      </w:r>
      <w:r w:rsidRPr="00D62237">
        <w:rPr>
          <w:sz w:val="22"/>
          <w:szCs w:val="22"/>
        </w:rPr>
        <w:t>for your convenience.</w:t>
      </w:r>
    </w:p>
    <w:p w14:paraId="111787E2" w14:textId="3532A6E1"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 xml:space="preserve">No </w:t>
      </w:r>
      <w:r w:rsidR="00EE32F0">
        <w:rPr>
          <w:sz w:val="22"/>
          <w:szCs w:val="22"/>
        </w:rPr>
        <w:t>d</w:t>
      </w:r>
      <w:r w:rsidRPr="00D62237">
        <w:rPr>
          <w:sz w:val="22"/>
          <w:szCs w:val="22"/>
        </w:rPr>
        <w:t>riving is permitted unless on clearly marked roads.</w:t>
      </w:r>
    </w:p>
    <w:p w14:paraId="4EC4AB1D"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Do not cut trees.</w:t>
      </w:r>
    </w:p>
    <w:p w14:paraId="69E55259" w14:textId="7665C0FC"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Picnic tables must remain on their own sites. DO NOT bring extra tables to your site</w:t>
      </w:r>
      <w:r w:rsidR="00EE32F0">
        <w:rPr>
          <w:sz w:val="22"/>
          <w:szCs w:val="22"/>
        </w:rPr>
        <w:t xml:space="preserve"> or to or from pavilion.</w:t>
      </w:r>
    </w:p>
    <w:p w14:paraId="1D94FFDE" w14:textId="77777777" w:rsidR="00D62237" w:rsidRPr="00D62237" w:rsidRDefault="00D62237" w:rsidP="00D62237">
      <w:pPr>
        <w:numPr>
          <w:ilvl w:val="0"/>
          <w:numId w:val="9"/>
        </w:numPr>
        <w:spacing w:before="100" w:beforeAutospacing="1" w:after="100" w:afterAutospacing="1"/>
        <w:jc w:val="both"/>
        <w:rPr>
          <w:b/>
          <w:sz w:val="22"/>
          <w:szCs w:val="22"/>
        </w:rPr>
      </w:pPr>
      <w:r w:rsidRPr="00D62237">
        <w:rPr>
          <w:b/>
          <w:sz w:val="22"/>
          <w:szCs w:val="22"/>
        </w:rPr>
        <w:t>Pets must not be left unattended at any time. Excessive barking is a nuisance and you will be asked to leave if it persists.</w:t>
      </w:r>
    </w:p>
    <w:p w14:paraId="7828B1D3" w14:textId="037E5230"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Camper-owned ATVs are permitted to enter and leave the campground to get to the approved trails. No other ATV access is permitted. Helmets must be worn while riding in the campground. Visitors on ATVs are permitted direct access to the site and they must exit the campground by 11pm.</w:t>
      </w:r>
      <w:r w:rsidR="00EE32F0">
        <w:rPr>
          <w:sz w:val="22"/>
          <w:szCs w:val="22"/>
        </w:rPr>
        <w:t xml:space="preserve"> DO NOT ride on the nature trail.</w:t>
      </w:r>
    </w:p>
    <w:p w14:paraId="4C3AE51C"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No more than one camper and one tent per campsite.</w:t>
      </w:r>
    </w:p>
    <w:p w14:paraId="0A744DF3"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 xml:space="preserve">Must be 18 years old or older to make a reservation. </w:t>
      </w:r>
    </w:p>
    <w:p w14:paraId="2ADF1089"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No loitering. </w:t>
      </w:r>
    </w:p>
    <w:p w14:paraId="4A8A2685" w14:textId="77777777" w:rsidR="00D62237" w:rsidRPr="00D62237" w:rsidRDefault="00D62237" w:rsidP="00D62237">
      <w:pPr>
        <w:numPr>
          <w:ilvl w:val="0"/>
          <w:numId w:val="9"/>
        </w:numPr>
        <w:spacing w:before="100" w:beforeAutospacing="1" w:after="100" w:afterAutospacing="1"/>
        <w:jc w:val="both"/>
        <w:rPr>
          <w:b/>
          <w:sz w:val="22"/>
          <w:szCs w:val="22"/>
        </w:rPr>
      </w:pPr>
      <w:r w:rsidRPr="00D62237">
        <w:rPr>
          <w:b/>
          <w:sz w:val="22"/>
          <w:szCs w:val="22"/>
        </w:rPr>
        <w:t>Maximum 6 people per site (unless immediate family).</w:t>
      </w:r>
    </w:p>
    <w:p w14:paraId="30F4927C"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No more than two vehicles per site. Trailered ATVs or ORVs should be brought to the campground hosts attention upon registration.</w:t>
      </w:r>
    </w:p>
    <w:p w14:paraId="31A4748B"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 xml:space="preserve">Cyclists 12 and under must wear a helmet while riding within the campground. </w:t>
      </w:r>
    </w:p>
    <w:p w14:paraId="0D17B5A4"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Public intoxication is grounds for immediate eviction and/or notification of authorities. Absolutely no underage drinking is permitted.</w:t>
      </w:r>
    </w:p>
    <w:p w14:paraId="61A01072" w14:textId="77777777" w:rsidR="00D62237" w:rsidRPr="00B76627" w:rsidRDefault="00D62237" w:rsidP="00D62237">
      <w:pPr>
        <w:numPr>
          <w:ilvl w:val="0"/>
          <w:numId w:val="9"/>
        </w:numPr>
        <w:spacing w:before="100" w:beforeAutospacing="1" w:after="100" w:afterAutospacing="1"/>
        <w:jc w:val="both"/>
        <w:rPr>
          <w:bCs/>
          <w:sz w:val="22"/>
          <w:szCs w:val="22"/>
        </w:rPr>
      </w:pPr>
      <w:r w:rsidRPr="00B76627">
        <w:rPr>
          <w:bCs/>
          <w:sz w:val="22"/>
          <w:szCs w:val="22"/>
        </w:rPr>
        <w:t>No fireworks.</w:t>
      </w:r>
    </w:p>
    <w:p w14:paraId="54A3C446" w14:textId="77777777"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Absolutely no discharge of firearms.</w:t>
      </w:r>
    </w:p>
    <w:p w14:paraId="29AD899F" w14:textId="365FA691" w:rsidR="00D62237" w:rsidRPr="00D62237" w:rsidRDefault="00D62237" w:rsidP="00D62237">
      <w:pPr>
        <w:numPr>
          <w:ilvl w:val="0"/>
          <w:numId w:val="9"/>
        </w:numPr>
        <w:spacing w:before="100" w:beforeAutospacing="1" w:after="100" w:afterAutospacing="1"/>
        <w:jc w:val="both"/>
        <w:rPr>
          <w:sz w:val="22"/>
          <w:szCs w:val="22"/>
        </w:rPr>
      </w:pPr>
      <w:r w:rsidRPr="00D62237">
        <w:rPr>
          <w:sz w:val="22"/>
          <w:szCs w:val="22"/>
        </w:rPr>
        <w:t xml:space="preserve">No </w:t>
      </w:r>
      <w:r w:rsidR="00B76627">
        <w:rPr>
          <w:sz w:val="22"/>
          <w:szCs w:val="22"/>
        </w:rPr>
        <w:t>g</w:t>
      </w:r>
      <w:r w:rsidRPr="00D62237">
        <w:rPr>
          <w:sz w:val="22"/>
          <w:szCs w:val="22"/>
        </w:rPr>
        <w:t xml:space="preserve">enerators during quiet hours. </w:t>
      </w:r>
    </w:p>
    <w:p w14:paraId="01856A96" w14:textId="77777777" w:rsidR="00D62237" w:rsidRPr="00D62237" w:rsidRDefault="00D62237" w:rsidP="00D62237">
      <w:pPr>
        <w:numPr>
          <w:ilvl w:val="0"/>
          <w:numId w:val="9"/>
        </w:numPr>
        <w:jc w:val="both"/>
        <w:rPr>
          <w:b/>
          <w:sz w:val="22"/>
          <w:szCs w:val="22"/>
        </w:rPr>
      </w:pPr>
      <w:r w:rsidRPr="00D62237">
        <w:rPr>
          <w:b/>
          <w:sz w:val="22"/>
          <w:szCs w:val="22"/>
        </w:rPr>
        <w:t>Fires are only permitted in established fire rings.</w:t>
      </w:r>
    </w:p>
    <w:p w14:paraId="7656BD74" w14:textId="77777777" w:rsidR="00D62237" w:rsidRPr="00D62237" w:rsidRDefault="00D62237" w:rsidP="00D62237">
      <w:pPr>
        <w:numPr>
          <w:ilvl w:val="0"/>
          <w:numId w:val="9"/>
        </w:numPr>
        <w:jc w:val="both"/>
        <w:rPr>
          <w:sz w:val="22"/>
          <w:szCs w:val="22"/>
        </w:rPr>
      </w:pPr>
      <w:r w:rsidRPr="00D62237">
        <w:rPr>
          <w:sz w:val="22"/>
          <w:szCs w:val="22"/>
        </w:rPr>
        <w:t>No littering.</w:t>
      </w:r>
    </w:p>
    <w:p w14:paraId="78AEF77C" w14:textId="77777777" w:rsidR="00D62237" w:rsidRPr="00D62237" w:rsidRDefault="00D62237" w:rsidP="00D62237">
      <w:pPr>
        <w:numPr>
          <w:ilvl w:val="0"/>
          <w:numId w:val="9"/>
        </w:numPr>
        <w:jc w:val="both"/>
        <w:rPr>
          <w:sz w:val="22"/>
          <w:szCs w:val="22"/>
        </w:rPr>
      </w:pPr>
      <w:r w:rsidRPr="00D62237">
        <w:rPr>
          <w:sz w:val="22"/>
          <w:szCs w:val="22"/>
        </w:rPr>
        <w:t>Pets must be leashed at all times.</w:t>
      </w:r>
    </w:p>
    <w:p w14:paraId="6B594E73" w14:textId="77777777" w:rsidR="00D62237" w:rsidRPr="00D62237" w:rsidRDefault="00D62237" w:rsidP="00D62237">
      <w:pPr>
        <w:numPr>
          <w:ilvl w:val="0"/>
          <w:numId w:val="9"/>
        </w:numPr>
        <w:jc w:val="both"/>
        <w:rPr>
          <w:sz w:val="22"/>
          <w:szCs w:val="22"/>
        </w:rPr>
      </w:pPr>
      <w:r w:rsidRPr="00D62237">
        <w:rPr>
          <w:sz w:val="22"/>
          <w:szCs w:val="22"/>
        </w:rPr>
        <w:t>No dumping of sewage except in approved facility at head of campground road.</w:t>
      </w:r>
    </w:p>
    <w:p w14:paraId="5C237C19" w14:textId="77777777" w:rsidR="00D62237" w:rsidRPr="00D62237" w:rsidRDefault="00D62237" w:rsidP="00D62237">
      <w:pPr>
        <w:numPr>
          <w:ilvl w:val="0"/>
          <w:numId w:val="9"/>
        </w:numPr>
        <w:jc w:val="both"/>
        <w:rPr>
          <w:sz w:val="22"/>
          <w:szCs w:val="22"/>
        </w:rPr>
      </w:pPr>
      <w:r w:rsidRPr="00D62237">
        <w:rPr>
          <w:sz w:val="22"/>
          <w:szCs w:val="22"/>
        </w:rPr>
        <w:t>A permit is required for all vendor activity in the park and campground. Please contact the Village office at 906-296-9911 for more information.</w:t>
      </w:r>
    </w:p>
    <w:p w14:paraId="585CC1B1" w14:textId="77777777" w:rsidR="00D62237" w:rsidRPr="00D62237" w:rsidRDefault="00D62237" w:rsidP="00D62237">
      <w:pPr>
        <w:numPr>
          <w:ilvl w:val="0"/>
          <w:numId w:val="9"/>
        </w:numPr>
        <w:jc w:val="both"/>
        <w:rPr>
          <w:sz w:val="22"/>
          <w:szCs w:val="22"/>
        </w:rPr>
      </w:pPr>
      <w:r w:rsidRPr="00D62237">
        <w:rPr>
          <w:b/>
          <w:sz w:val="22"/>
          <w:szCs w:val="22"/>
        </w:rPr>
        <w:t>Checkout time is 12noon.</w:t>
      </w:r>
      <w:r w:rsidRPr="00D62237">
        <w:rPr>
          <w:sz w:val="22"/>
          <w:szCs w:val="22"/>
        </w:rPr>
        <w:t xml:space="preserve"> Campers with reservations for that day should not expect to be given their site before 2pm.</w:t>
      </w:r>
    </w:p>
    <w:p w14:paraId="797F91BE" w14:textId="77777777" w:rsidR="00D62237" w:rsidRPr="00D62237" w:rsidRDefault="00D62237" w:rsidP="00D62237">
      <w:pPr>
        <w:numPr>
          <w:ilvl w:val="0"/>
          <w:numId w:val="9"/>
        </w:numPr>
        <w:jc w:val="both"/>
        <w:rPr>
          <w:b/>
          <w:sz w:val="22"/>
          <w:szCs w:val="22"/>
        </w:rPr>
      </w:pPr>
      <w:r w:rsidRPr="00D62237">
        <w:rPr>
          <w:b/>
          <w:sz w:val="22"/>
          <w:szCs w:val="22"/>
        </w:rPr>
        <w:t>The Village of Lake Linden is not responsible for personal property left at the campsite. The campground host monitors the campground but is not responsible for these items. Village Police patrol frequently and enforce quiet hours and all above campground regulations.</w:t>
      </w:r>
    </w:p>
    <w:p w14:paraId="11FA36FD" w14:textId="4AF89570" w:rsidR="00D62237" w:rsidRPr="00B85756" w:rsidRDefault="00D62237" w:rsidP="00B85756">
      <w:pPr>
        <w:numPr>
          <w:ilvl w:val="0"/>
          <w:numId w:val="9"/>
        </w:numPr>
        <w:jc w:val="both"/>
        <w:rPr>
          <w:b/>
          <w:sz w:val="22"/>
          <w:szCs w:val="22"/>
        </w:rPr>
      </w:pPr>
      <w:r w:rsidRPr="00D62237">
        <w:rPr>
          <w:b/>
          <w:sz w:val="22"/>
          <w:szCs w:val="22"/>
        </w:rPr>
        <w:t>The campground host is not authorized to change the above policies but is the Village’s representative in enforcing these policies. Campers or visitors who become belligerent or disrespectful or confrontational to the host will be asked to leave by Village management or, if necessary, the Village Police. Campers asked to leave may be prohibited from staying in the future at the discretion of Village management.</w:t>
      </w:r>
    </w:p>
    <w:p w14:paraId="551D70CE" w14:textId="77777777" w:rsidR="00B85756" w:rsidRPr="00B85756" w:rsidRDefault="00D62237" w:rsidP="00B85756">
      <w:pPr>
        <w:jc w:val="center"/>
        <w:rPr>
          <w:b/>
          <w:sz w:val="28"/>
          <w:szCs w:val="28"/>
        </w:rPr>
      </w:pPr>
      <w:r w:rsidRPr="00B85756">
        <w:rPr>
          <w:b/>
          <w:sz w:val="28"/>
          <w:szCs w:val="28"/>
        </w:rPr>
        <w:lastRenderedPageBreak/>
        <w:t>YOUR CREDIT CARD CAN BE CHARGED FOR</w:t>
      </w:r>
    </w:p>
    <w:p w14:paraId="23AFAACD" w14:textId="1BE902CF" w:rsidR="00D62237" w:rsidRPr="00B85756" w:rsidRDefault="00D62237" w:rsidP="00B85756">
      <w:pPr>
        <w:jc w:val="center"/>
        <w:rPr>
          <w:b/>
          <w:sz w:val="28"/>
          <w:szCs w:val="28"/>
        </w:rPr>
      </w:pPr>
      <w:r w:rsidRPr="00B85756">
        <w:rPr>
          <w:b/>
          <w:sz w:val="28"/>
          <w:szCs w:val="28"/>
        </w:rPr>
        <w:t xml:space="preserve"> THE</w:t>
      </w:r>
      <w:r w:rsidR="00B85756" w:rsidRPr="00B85756">
        <w:rPr>
          <w:b/>
          <w:sz w:val="28"/>
          <w:szCs w:val="28"/>
        </w:rPr>
        <w:t xml:space="preserve"> FOLLOWING</w:t>
      </w:r>
      <w:r w:rsidRPr="00B85756">
        <w:rPr>
          <w:b/>
          <w:sz w:val="28"/>
          <w:szCs w:val="28"/>
        </w:rPr>
        <w:t xml:space="preserve"> VIOLATIONS AND/OR OFFENSES:</w:t>
      </w:r>
    </w:p>
    <w:p w14:paraId="25383EF6" w14:textId="77777777" w:rsidR="00D62237" w:rsidRPr="00B85756" w:rsidRDefault="00D62237" w:rsidP="00D62237">
      <w:pPr>
        <w:jc w:val="both"/>
        <w:rPr>
          <w:b/>
          <w:sz w:val="16"/>
          <w:szCs w:val="16"/>
        </w:rPr>
      </w:pPr>
    </w:p>
    <w:p w14:paraId="79D41797" w14:textId="728DD417" w:rsidR="00D62237" w:rsidRPr="00D62237" w:rsidRDefault="00D62237" w:rsidP="00D62237">
      <w:pPr>
        <w:numPr>
          <w:ilvl w:val="0"/>
          <w:numId w:val="8"/>
        </w:numPr>
        <w:jc w:val="both"/>
        <w:rPr>
          <w:b/>
          <w:sz w:val="22"/>
          <w:szCs w:val="22"/>
        </w:rPr>
      </w:pPr>
      <w:r w:rsidRPr="00D62237">
        <w:rPr>
          <w:b/>
          <w:sz w:val="22"/>
          <w:szCs w:val="22"/>
        </w:rPr>
        <w:t>For any damage to or tampering with Village-owned property or equipment</w:t>
      </w:r>
      <w:r w:rsidR="002F00C0">
        <w:rPr>
          <w:b/>
          <w:sz w:val="22"/>
          <w:szCs w:val="22"/>
        </w:rPr>
        <w:t>,</w:t>
      </w:r>
      <w:r w:rsidRPr="00D62237">
        <w:rPr>
          <w:b/>
          <w:sz w:val="22"/>
          <w:szCs w:val="22"/>
        </w:rPr>
        <w:t xml:space="preserve"> you will be charged for labor and materials.</w:t>
      </w:r>
    </w:p>
    <w:p w14:paraId="5899ECD9" w14:textId="77777777" w:rsidR="00D62237" w:rsidRPr="00D62237" w:rsidRDefault="00D62237" w:rsidP="00D62237">
      <w:pPr>
        <w:numPr>
          <w:ilvl w:val="0"/>
          <w:numId w:val="8"/>
        </w:numPr>
        <w:jc w:val="both"/>
        <w:rPr>
          <w:b/>
          <w:sz w:val="22"/>
          <w:szCs w:val="22"/>
        </w:rPr>
      </w:pPr>
      <w:r w:rsidRPr="00D62237">
        <w:rPr>
          <w:b/>
          <w:sz w:val="22"/>
          <w:szCs w:val="22"/>
        </w:rPr>
        <w:t>Vacuum breaker attachments at the water hook-ups are Village property! Taking them when you leave will result in a $20 charge to your card.</w:t>
      </w:r>
    </w:p>
    <w:p w14:paraId="24201760" w14:textId="6D09CED6" w:rsidR="00D62237" w:rsidRDefault="00D62237" w:rsidP="00D62237">
      <w:pPr>
        <w:numPr>
          <w:ilvl w:val="0"/>
          <w:numId w:val="8"/>
        </w:numPr>
        <w:jc w:val="both"/>
        <w:rPr>
          <w:b/>
          <w:sz w:val="22"/>
          <w:szCs w:val="22"/>
        </w:rPr>
      </w:pPr>
      <w:r w:rsidRPr="00D62237">
        <w:rPr>
          <w:b/>
          <w:sz w:val="22"/>
          <w:szCs w:val="22"/>
        </w:rPr>
        <w:t>Running over or otherwise damaging water spigots will result in a $250 charge for repairs</w:t>
      </w:r>
    </w:p>
    <w:p w14:paraId="2C50E878" w14:textId="7ABB1264" w:rsidR="00B76627" w:rsidRPr="00D62237" w:rsidRDefault="00B76627" w:rsidP="00D62237">
      <w:pPr>
        <w:numPr>
          <w:ilvl w:val="0"/>
          <w:numId w:val="8"/>
        </w:numPr>
        <w:jc w:val="both"/>
        <w:rPr>
          <w:b/>
          <w:sz w:val="22"/>
          <w:szCs w:val="22"/>
        </w:rPr>
      </w:pPr>
      <w:r>
        <w:rPr>
          <w:b/>
          <w:sz w:val="22"/>
          <w:szCs w:val="22"/>
        </w:rPr>
        <w:t>Excess garbage or refuse left behind. We will charge labor and materials for the clean-up to your card.</w:t>
      </w:r>
    </w:p>
    <w:p w14:paraId="7E2D8FD8" w14:textId="77777777" w:rsidR="00D62237" w:rsidRPr="00D62237" w:rsidRDefault="00D62237" w:rsidP="00D62237">
      <w:pPr>
        <w:jc w:val="both"/>
        <w:rPr>
          <w:b/>
          <w:sz w:val="22"/>
          <w:szCs w:val="22"/>
        </w:rPr>
      </w:pPr>
    </w:p>
    <w:p w14:paraId="34F446BC" w14:textId="77777777" w:rsidR="00D62237" w:rsidRPr="00D62237" w:rsidRDefault="00D62237" w:rsidP="00D62237">
      <w:pPr>
        <w:jc w:val="center"/>
        <w:rPr>
          <w:b/>
          <w:sz w:val="22"/>
          <w:szCs w:val="22"/>
        </w:rPr>
      </w:pPr>
      <w:r w:rsidRPr="00D62237">
        <w:rPr>
          <w:b/>
          <w:sz w:val="22"/>
          <w:szCs w:val="22"/>
        </w:rPr>
        <w:t>PLEASE BE CONSIDERATE TO OTHER CAMPERS. EVERYONE SHOULD BE ABLE TO ENJOY THE CAMPGROUND WITHOUT INTERFERENCE OR CONFLICTS.</w:t>
      </w:r>
    </w:p>
    <w:p w14:paraId="1A4A581E" w14:textId="77777777" w:rsidR="00D62237" w:rsidRPr="00D62237" w:rsidRDefault="00D62237" w:rsidP="00D62237">
      <w:pPr>
        <w:jc w:val="both"/>
        <w:rPr>
          <w:b/>
          <w:sz w:val="22"/>
          <w:szCs w:val="22"/>
        </w:rPr>
      </w:pPr>
    </w:p>
    <w:p w14:paraId="312324C1" w14:textId="77777777" w:rsidR="00D62237" w:rsidRPr="00D62237" w:rsidRDefault="00D62237" w:rsidP="00D62237">
      <w:pPr>
        <w:jc w:val="center"/>
        <w:rPr>
          <w:sz w:val="22"/>
          <w:szCs w:val="22"/>
        </w:rPr>
      </w:pPr>
      <w:r w:rsidRPr="00D62237">
        <w:rPr>
          <w:b/>
          <w:sz w:val="22"/>
          <w:szCs w:val="22"/>
        </w:rPr>
        <w:t>Please contact the Village Clerk’s office with any questions regarding the above-stated policies at 906-296-9911 or via email at vll@lakelinden.net</w:t>
      </w:r>
    </w:p>
    <w:p w14:paraId="2D9DD06D" w14:textId="1A51B074" w:rsidR="00532BB0" w:rsidRPr="00AE1BB2" w:rsidRDefault="00532BB0" w:rsidP="00532BB0">
      <w:pPr>
        <w:rPr>
          <w:b/>
          <w:bCs/>
          <w:sz w:val="12"/>
          <w:szCs w:val="12"/>
        </w:rPr>
      </w:pPr>
    </w:p>
    <w:p w14:paraId="6F99F694" w14:textId="77777777" w:rsidR="00D62237" w:rsidRPr="00AE1BB2" w:rsidRDefault="00D62237" w:rsidP="00D62237">
      <w:pPr>
        <w:pStyle w:val="Heading2"/>
        <w:ind w:left="-180" w:right="-180"/>
        <w:jc w:val="center"/>
        <w:rPr>
          <w:rFonts w:ascii="Times New Roman" w:hAnsi="Times New Roman" w:cs="Times New Roman"/>
          <w:b/>
          <w:bCs/>
          <w:sz w:val="44"/>
          <w:szCs w:val="44"/>
          <w:u w:val="single"/>
        </w:rPr>
      </w:pPr>
      <w:r w:rsidRPr="00AE1BB2">
        <w:rPr>
          <w:rFonts w:ascii="Times New Roman" w:hAnsi="Times New Roman" w:cs="Times New Roman"/>
          <w:b/>
          <w:bCs/>
          <w:sz w:val="44"/>
          <w:szCs w:val="44"/>
          <w:u w:val="single"/>
        </w:rPr>
        <w:t>EMERGENCY CONTACT LIST</w:t>
      </w:r>
    </w:p>
    <w:p w14:paraId="00958C1F" w14:textId="77777777" w:rsidR="00D62237" w:rsidRPr="00D62237" w:rsidRDefault="00D62237" w:rsidP="00D62237">
      <w:pPr>
        <w:jc w:val="center"/>
        <w:rPr>
          <w:b/>
          <w:bCs/>
          <w:sz w:val="22"/>
          <w:szCs w:val="22"/>
        </w:rPr>
      </w:pPr>
      <w:r w:rsidRPr="00D62237">
        <w:rPr>
          <w:b/>
          <w:bCs/>
          <w:sz w:val="22"/>
          <w:szCs w:val="22"/>
        </w:rPr>
        <w:t>The following are important numbers to know in the event of an emergency situation. We recommend taking a photo of this list when you arrive so they are easily accessible.</w:t>
      </w:r>
    </w:p>
    <w:p w14:paraId="042D3A96" w14:textId="6FB75380" w:rsidR="00D62237" w:rsidRPr="00AE1BB2" w:rsidRDefault="00D62237" w:rsidP="00D62237">
      <w:pPr>
        <w:jc w:val="center"/>
        <w:rPr>
          <w:b/>
          <w:bCs/>
          <w:sz w:val="8"/>
          <w:szCs w:val="8"/>
        </w:rPr>
      </w:pPr>
    </w:p>
    <w:p w14:paraId="562D3E3F" w14:textId="5D8A3067" w:rsidR="00D62237" w:rsidRPr="00AE1BB2" w:rsidRDefault="00D62237" w:rsidP="00B85756">
      <w:pPr>
        <w:rPr>
          <w:b/>
          <w:bCs/>
          <w:sz w:val="36"/>
          <w:szCs w:val="36"/>
        </w:rPr>
      </w:pPr>
      <w:r w:rsidRPr="00AE1BB2">
        <w:rPr>
          <w:b/>
          <w:bCs/>
          <w:sz w:val="36"/>
          <w:szCs w:val="36"/>
        </w:rPr>
        <w:t>EMERGENCY      9-1-1</w:t>
      </w:r>
    </w:p>
    <w:p w14:paraId="20B9CD3D" w14:textId="77777777" w:rsidR="00D62237" w:rsidRPr="00B85756" w:rsidRDefault="00D62237" w:rsidP="00B85756">
      <w:pPr>
        <w:ind w:firstLine="720"/>
        <w:rPr>
          <w:b/>
          <w:bCs/>
          <w:sz w:val="22"/>
          <w:szCs w:val="22"/>
        </w:rPr>
      </w:pPr>
      <w:r w:rsidRPr="00B85756">
        <w:rPr>
          <w:b/>
          <w:bCs/>
          <w:sz w:val="22"/>
          <w:szCs w:val="22"/>
        </w:rPr>
        <w:t>(If in doubt, dial this for immediate response.)</w:t>
      </w:r>
    </w:p>
    <w:p w14:paraId="1303694A" w14:textId="670B44EB" w:rsidR="00D62237" w:rsidRPr="00DC382E" w:rsidRDefault="00D62237" w:rsidP="00B85756">
      <w:pPr>
        <w:rPr>
          <w:b/>
          <w:bCs/>
          <w:sz w:val="12"/>
          <w:szCs w:val="12"/>
        </w:rPr>
      </w:pPr>
    </w:p>
    <w:p w14:paraId="04EB0458" w14:textId="77777777" w:rsidR="00D62237" w:rsidRPr="00B85756" w:rsidRDefault="00D62237" w:rsidP="00B85756">
      <w:pPr>
        <w:rPr>
          <w:b/>
          <w:bCs/>
          <w:sz w:val="28"/>
          <w:szCs w:val="28"/>
          <w:u w:val="single"/>
        </w:rPr>
      </w:pPr>
      <w:r w:rsidRPr="00B85756">
        <w:rPr>
          <w:b/>
          <w:bCs/>
          <w:sz w:val="28"/>
          <w:szCs w:val="28"/>
          <w:u w:val="single"/>
        </w:rPr>
        <w:t>Other emergency contact numbers:</w:t>
      </w:r>
    </w:p>
    <w:p w14:paraId="471249E2" w14:textId="77777777" w:rsidR="00D62237" w:rsidRPr="00B85756" w:rsidRDefault="00D62237" w:rsidP="00B85756">
      <w:pPr>
        <w:rPr>
          <w:b/>
          <w:bCs/>
          <w:sz w:val="22"/>
          <w:szCs w:val="22"/>
        </w:rPr>
      </w:pPr>
    </w:p>
    <w:p w14:paraId="23A9397F" w14:textId="77777777" w:rsidR="00D62237" w:rsidRPr="00AE1BB2" w:rsidRDefault="00D62237" w:rsidP="00B85756">
      <w:pPr>
        <w:rPr>
          <w:b/>
          <w:bCs/>
          <w:sz w:val="32"/>
          <w:szCs w:val="32"/>
        </w:rPr>
      </w:pPr>
      <w:r w:rsidRPr="00AE1BB2">
        <w:rPr>
          <w:rStyle w:val="Strong"/>
          <w:color w:val="262626"/>
          <w:sz w:val="32"/>
          <w:szCs w:val="32"/>
          <w:shd w:val="clear" w:color="auto" w:fill="FFFFFF"/>
        </w:rPr>
        <w:t>POISON CONTROL   1-800-222-1222</w:t>
      </w:r>
    </w:p>
    <w:p w14:paraId="1E8C707C" w14:textId="77777777" w:rsidR="00D62237" w:rsidRPr="00AE1BB2" w:rsidRDefault="00D62237" w:rsidP="00B85756">
      <w:pPr>
        <w:rPr>
          <w:rStyle w:val="Strong"/>
          <w:color w:val="262626"/>
          <w:sz w:val="16"/>
          <w:szCs w:val="16"/>
          <w:shd w:val="clear" w:color="auto" w:fill="FFFFFF"/>
        </w:rPr>
      </w:pPr>
    </w:p>
    <w:p w14:paraId="0CC40E68" w14:textId="77777777" w:rsidR="00D62237" w:rsidRPr="00AE1BB2" w:rsidRDefault="00D62237" w:rsidP="00B85756">
      <w:pPr>
        <w:rPr>
          <w:rStyle w:val="Strong"/>
          <w:color w:val="262626"/>
          <w:sz w:val="32"/>
          <w:szCs w:val="32"/>
          <w:shd w:val="clear" w:color="auto" w:fill="FFFFFF"/>
        </w:rPr>
      </w:pPr>
      <w:r w:rsidRPr="00AE1BB2">
        <w:rPr>
          <w:rStyle w:val="Strong"/>
          <w:color w:val="262626"/>
          <w:sz w:val="32"/>
          <w:szCs w:val="32"/>
          <w:shd w:val="clear" w:color="auto" w:fill="FFFFFF"/>
        </w:rPr>
        <w:t>ANIMAL POISON CONTROL     1-888-426-4435</w:t>
      </w:r>
    </w:p>
    <w:p w14:paraId="58695896" w14:textId="4A3351FE" w:rsidR="00D62237" w:rsidRPr="00DC382E" w:rsidRDefault="00D62237" w:rsidP="00B85756">
      <w:pPr>
        <w:rPr>
          <w:rStyle w:val="Strong"/>
          <w:color w:val="262626"/>
          <w:sz w:val="20"/>
          <w:szCs w:val="20"/>
          <w:shd w:val="clear" w:color="auto" w:fill="FFFFFF"/>
        </w:rPr>
      </w:pPr>
      <w:r w:rsidRPr="00DC382E">
        <w:rPr>
          <w:rStyle w:val="Strong"/>
          <w:color w:val="262626"/>
          <w:sz w:val="40"/>
          <w:szCs w:val="40"/>
          <w:shd w:val="clear" w:color="auto" w:fill="FFFFFF"/>
        </w:rPr>
        <w:tab/>
      </w:r>
      <w:r w:rsidRPr="00DC382E">
        <w:rPr>
          <w:rStyle w:val="Strong"/>
          <w:color w:val="262626"/>
          <w:sz w:val="20"/>
          <w:szCs w:val="20"/>
          <w:shd w:val="clear" w:color="auto" w:fill="FFFFFF"/>
        </w:rPr>
        <w:t>(24-hr hotline, courtesy of ASPCA)</w:t>
      </w:r>
    </w:p>
    <w:p w14:paraId="2DDD57A3" w14:textId="106E300C" w:rsidR="00DC382E" w:rsidRPr="00DC382E" w:rsidRDefault="00DC382E" w:rsidP="00B85756">
      <w:pPr>
        <w:rPr>
          <w:rStyle w:val="Strong"/>
          <w:color w:val="262626"/>
          <w:sz w:val="8"/>
          <w:szCs w:val="8"/>
          <w:shd w:val="clear" w:color="auto" w:fill="FFFFFF"/>
        </w:rPr>
      </w:pPr>
    </w:p>
    <w:p w14:paraId="25B7A7FF" w14:textId="6A1780B0" w:rsidR="00DC382E" w:rsidRPr="00DC382E" w:rsidRDefault="00DC382E" w:rsidP="00DC382E">
      <w:pPr>
        <w:rPr>
          <w:b/>
          <w:bCs/>
          <w:sz w:val="22"/>
          <w:szCs w:val="22"/>
        </w:rPr>
      </w:pPr>
      <w:r w:rsidRPr="00DC382E">
        <w:rPr>
          <w:b/>
          <w:bCs/>
          <w:sz w:val="22"/>
          <w:szCs w:val="22"/>
        </w:rPr>
        <w:t>ELECTRICAL EMERGENCY      1-800-562-7809</w:t>
      </w:r>
    </w:p>
    <w:p w14:paraId="11B4A54D" w14:textId="7629E1A6" w:rsidR="00DC382E" w:rsidRPr="00DC382E" w:rsidRDefault="00DC382E" w:rsidP="00DC382E">
      <w:pPr>
        <w:ind w:firstLine="720"/>
        <w:rPr>
          <w:b/>
          <w:bCs/>
          <w:sz w:val="22"/>
          <w:szCs w:val="22"/>
        </w:rPr>
      </w:pPr>
      <w:r w:rsidRPr="00DC382E">
        <w:rPr>
          <w:b/>
          <w:bCs/>
          <w:sz w:val="22"/>
          <w:szCs w:val="22"/>
        </w:rPr>
        <w:t>(if not 9-1-</w:t>
      </w:r>
      <w:proofErr w:type="gramStart"/>
      <w:r w:rsidRPr="00DC382E">
        <w:rPr>
          <w:b/>
          <w:bCs/>
          <w:sz w:val="22"/>
          <w:szCs w:val="22"/>
        </w:rPr>
        <w:t>1  24</w:t>
      </w:r>
      <w:proofErr w:type="gramEnd"/>
      <w:r w:rsidRPr="00DC382E">
        <w:rPr>
          <w:b/>
          <w:bCs/>
          <w:sz w:val="22"/>
          <w:szCs w:val="22"/>
        </w:rPr>
        <w:t>-HRS) Upper Peninsula Power Co.</w:t>
      </w:r>
    </w:p>
    <w:p w14:paraId="5A362F45" w14:textId="77777777" w:rsidR="00DC382E" w:rsidRPr="00DC382E" w:rsidRDefault="00DC382E" w:rsidP="00DC382E">
      <w:pPr>
        <w:rPr>
          <w:b/>
          <w:bCs/>
          <w:sz w:val="8"/>
          <w:szCs w:val="8"/>
        </w:rPr>
      </w:pPr>
    </w:p>
    <w:p w14:paraId="6BC06206" w14:textId="3FC2878E" w:rsidR="00DC382E" w:rsidRPr="00DC382E" w:rsidRDefault="00DC382E" w:rsidP="00DC382E">
      <w:pPr>
        <w:rPr>
          <w:rStyle w:val="Strong"/>
          <w:color w:val="262626"/>
          <w:sz w:val="22"/>
          <w:szCs w:val="22"/>
          <w:shd w:val="clear" w:color="auto" w:fill="FFFFFF"/>
        </w:rPr>
      </w:pPr>
      <w:r w:rsidRPr="00DC382E">
        <w:rPr>
          <w:b/>
          <w:bCs/>
          <w:sz w:val="22"/>
          <w:szCs w:val="22"/>
        </w:rPr>
        <w:t xml:space="preserve">NATURAL GAS EMERGENCY   </w:t>
      </w:r>
      <w:r w:rsidR="00FC0DD6">
        <w:rPr>
          <w:b/>
          <w:bCs/>
          <w:sz w:val="22"/>
          <w:szCs w:val="22"/>
        </w:rPr>
        <w:t xml:space="preserve"> </w:t>
      </w:r>
      <w:r w:rsidRPr="00DC382E">
        <w:rPr>
          <w:rStyle w:val="Strong"/>
          <w:color w:val="262626"/>
          <w:sz w:val="22"/>
          <w:szCs w:val="22"/>
          <w:shd w:val="clear" w:color="auto" w:fill="FFFFFF"/>
        </w:rPr>
        <w:t>1-888-427-1427</w:t>
      </w:r>
    </w:p>
    <w:p w14:paraId="4E7D78F7" w14:textId="77777777" w:rsidR="00DC382E" w:rsidRPr="00DC382E" w:rsidRDefault="00DC382E" w:rsidP="00DC382E">
      <w:pPr>
        <w:ind w:firstLine="720"/>
        <w:rPr>
          <w:rStyle w:val="Strong"/>
          <w:color w:val="262626"/>
          <w:sz w:val="22"/>
          <w:szCs w:val="22"/>
          <w:shd w:val="clear" w:color="auto" w:fill="FFFFFF"/>
        </w:rPr>
      </w:pPr>
      <w:r w:rsidRPr="00DC382E">
        <w:rPr>
          <w:rStyle w:val="Strong"/>
          <w:color w:val="262626"/>
          <w:sz w:val="22"/>
          <w:szCs w:val="22"/>
          <w:shd w:val="clear" w:color="auto" w:fill="FFFFFF"/>
        </w:rPr>
        <w:t xml:space="preserve">(if not 9-1-1   24 </w:t>
      </w:r>
      <w:proofErr w:type="gramStart"/>
      <w:r w:rsidRPr="00DC382E">
        <w:rPr>
          <w:rStyle w:val="Strong"/>
          <w:color w:val="262626"/>
          <w:sz w:val="22"/>
          <w:szCs w:val="22"/>
          <w:shd w:val="clear" w:color="auto" w:fill="FFFFFF"/>
        </w:rPr>
        <w:t xml:space="preserve">HRS)   </w:t>
      </w:r>
      <w:proofErr w:type="gramEnd"/>
      <w:r w:rsidRPr="00DC382E">
        <w:rPr>
          <w:rStyle w:val="Strong"/>
          <w:color w:val="262626"/>
          <w:sz w:val="22"/>
          <w:szCs w:val="22"/>
          <w:shd w:val="clear" w:color="auto" w:fill="FFFFFF"/>
        </w:rPr>
        <w:t xml:space="preserve"> </w:t>
      </w:r>
      <w:proofErr w:type="spellStart"/>
      <w:r w:rsidRPr="00DC382E">
        <w:rPr>
          <w:rStyle w:val="Strong"/>
          <w:color w:val="262626"/>
          <w:sz w:val="22"/>
          <w:szCs w:val="22"/>
          <w:shd w:val="clear" w:color="auto" w:fill="FFFFFF"/>
        </w:rPr>
        <w:t>SemCo</w:t>
      </w:r>
      <w:proofErr w:type="spellEnd"/>
      <w:r w:rsidRPr="00DC382E">
        <w:rPr>
          <w:rStyle w:val="Strong"/>
          <w:color w:val="262626"/>
          <w:sz w:val="22"/>
          <w:szCs w:val="22"/>
          <w:shd w:val="clear" w:color="auto" w:fill="FFFFFF"/>
        </w:rPr>
        <w:t xml:space="preserve"> Energy</w:t>
      </w:r>
    </w:p>
    <w:p w14:paraId="6E35EC50" w14:textId="77777777" w:rsidR="00DC382E" w:rsidRPr="00DC382E" w:rsidRDefault="00DC382E" w:rsidP="00B85756">
      <w:pPr>
        <w:rPr>
          <w:rStyle w:val="Strong"/>
          <w:color w:val="262626"/>
          <w:sz w:val="16"/>
          <w:szCs w:val="16"/>
          <w:shd w:val="clear" w:color="auto" w:fill="FFFFFF"/>
        </w:rPr>
      </w:pPr>
    </w:p>
    <w:p w14:paraId="678BC895" w14:textId="70E4FE8D" w:rsidR="00DC382E" w:rsidRPr="00B85756" w:rsidRDefault="00DC382E" w:rsidP="00DC382E">
      <w:pPr>
        <w:rPr>
          <w:b/>
          <w:bCs/>
          <w:sz w:val="22"/>
          <w:szCs w:val="22"/>
        </w:rPr>
      </w:pPr>
      <w:r w:rsidRPr="00B85756">
        <w:rPr>
          <w:b/>
          <w:bCs/>
          <w:sz w:val="22"/>
          <w:szCs w:val="22"/>
        </w:rPr>
        <w:t>Lake Linden Police Dept.</w:t>
      </w:r>
      <w:r w:rsidRPr="00B85756">
        <w:rPr>
          <w:b/>
          <w:bCs/>
          <w:sz w:val="22"/>
          <w:szCs w:val="22"/>
        </w:rPr>
        <w:tab/>
        <w:t>906-296-2600</w:t>
      </w:r>
      <w:r w:rsidR="00AE1BB2">
        <w:rPr>
          <w:b/>
          <w:bCs/>
          <w:sz w:val="22"/>
          <w:szCs w:val="22"/>
        </w:rPr>
        <w:tab/>
      </w:r>
      <w:r w:rsidR="00AE1BB2">
        <w:rPr>
          <w:b/>
          <w:bCs/>
          <w:sz w:val="22"/>
          <w:szCs w:val="22"/>
        </w:rPr>
        <w:tab/>
        <w:t>Lake Linden Campground Host    906-369-5450</w:t>
      </w:r>
    </w:p>
    <w:p w14:paraId="557E40E1" w14:textId="7AA3FFA4" w:rsidR="00DC382E" w:rsidRPr="00B85756" w:rsidRDefault="00FC0DD6" w:rsidP="00B85756">
      <w:pPr>
        <w:rPr>
          <w:rStyle w:val="Strong"/>
          <w:color w:val="262626"/>
          <w:sz w:val="22"/>
          <w:szCs w:val="22"/>
          <w:shd w:val="clear" w:color="auto" w:fill="FFFFFF"/>
        </w:rPr>
      </w:pPr>
      <w:r w:rsidRPr="00D62237">
        <w:rPr>
          <w:b/>
          <w:bCs/>
          <w:noProof/>
          <w:color w:val="262626"/>
          <w:sz w:val="22"/>
          <w:szCs w:val="22"/>
        </w:rPr>
        <mc:AlternateContent>
          <mc:Choice Requires="wps">
            <w:drawing>
              <wp:anchor distT="0" distB="0" distL="114300" distR="114300" simplePos="0" relativeHeight="251661312" behindDoc="0" locked="0" layoutInCell="1" allowOverlap="1" wp14:anchorId="39873DAA" wp14:editId="24378399">
                <wp:simplePos x="0" y="0"/>
                <wp:positionH relativeFrom="column">
                  <wp:posOffset>-38100</wp:posOffset>
                </wp:positionH>
                <wp:positionV relativeFrom="paragraph">
                  <wp:posOffset>45720</wp:posOffset>
                </wp:positionV>
                <wp:extent cx="6934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FA4FC0"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5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avmQEAAIgDAAAOAAAAZHJzL2Uyb0RvYy54bWysU02P0zAQvSPxHyzfadIFrS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" strokecolor="black [3200]" strokeweight=".5pt">
                <v:stroke joinstyle="miter"/>
              </v:line>
            </w:pict>
          </mc:Fallback>
        </mc:AlternateContent>
      </w:r>
    </w:p>
    <w:p w14:paraId="449F93B1" w14:textId="0AA30BE7" w:rsidR="00FC0DD6" w:rsidRPr="001D0177" w:rsidRDefault="00FC0DD6" w:rsidP="00D62237">
      <w:pPr>
        <w:rPr>
          <w:rStyle w:val="Strong"/>
          <w:color w:val="262626"/>
          <w:sz w:val="22"/>
          <w:szCs w:val="22"/>
          <w:u w:val="single"/>
          <w:shd w:val="clear" w:color="auto" w:fill="FFFFFF"/>
        </w:rPr>
        <w:sectPr w:rsidR="00FC0DD6" w:rsidRPr="001D0177" w:rsidSect="00B85756">
          <w:pgSz w:w="12240" w:h="15840"/>
          <w:pgMar w:top="576" w:right="720" w:bottom="576" w:left="720" w:header="720" w:footer="720" w:gutter="0"/>
          <w:cols w:space="720"/>
          <w:docGrid w:linePitch="360"/>
        </w:sectPr>
      </w:pPr>
      <w:r w:rsidRPr="005B74C2">
        <w:rPr>
          <w:rStyle w:val="Strong"/>
          <w:color w:val="262626"/>
          <w:sz w:val="22"/>
          <w:szCs w:val="22"/>
          <w:u w:val="single"/>
          <w:shd w:val="clear" w:color="auto" w:fill="FFFFFF"/>
        </w:rPr>
        <w:t>LOCAL CONTACT NUMBERS:</w:t>
      </w:r>
    </w:p>
    <w:p w14:paraId="368B5CB1" w14:textId="1B6FBC08" w:rsidR="00FC0DD6" w:rsidRPr="005B74C2" w:rsidRDefault="00FC0DD6" w:rsidP="00D62237">
      <w:pPr>
        <w:rPr>
          <w:rStyle w:val="Strong"/>
          <w:color w:val="262626"/>
          <w:sz w:val="16"/>
          <w:szCs w:val="16"/>
          <w:shd w:val="clear" w:color="auto" w:fill="FFFFFF"/>
        </w:rPr>
      </w:pPr>
    </w:p>
    <w:p w14:paraId="288D4E8F" w14:textId="7FC5F646" w:rsidR="00FC0DD6" w:rsidRPr="00D62237" w:rsidRDefault="00FC0DD6" w:rsidP="00D62237">
      <w:pPr>
        <w:rPr>
          <w:rStyle w:val="Strong"/>
          <w:color w:val="262626"/>
          <w:sz w:val="22"/>
          <w:szCs w:val="22"/>
          <w:shd w:val="clear" w:color="auto" w:fill="FFFFFF"/>
        </w:rPr>
      </w:pPr>
      <w:r>
        <w:rPr>
          <w:rStyle w:val="Strong"/>
          <w:color w:val="262626"/>
          <w:sz w:val="22"/>
          <w:szCs w:val="22"/>
          <w:shd w:val="clear" w:color="auto" w:fill="FFFFFF"/>
        </w:rPr>
        <w:t>Restaurants</w:t>
      </w:r>
      <w:r w:rsidR="00E43734">
        <w:rPr>
          <w:rStyle w:val="Strong"/>
          <w:color w:val="262626"/>
          <w:sz w:val="22"/>
          <w:szCs w:val="22"/>
          <w:shd w:val="clear" w:color="auto" w:fill="FFFFFF"/>
        </w:rPr>
        <w:t>/Bars</w:t>
      </w:r>
      <w:r>
        <w:rPr>
          <w:rStyle w:val="Strong"/>
          <w:color w:val="262626"/>
          <w:sz w:val="22"/>
          <w:szCs w:val="22"/>
          <w:shd w:val="clear" w:color="auto" w:fill="FFFFFF"/>
        </w:rPr>
        <w:t>:</w:t>
      </w:r>
    </w:p>
    <w:p w14:paraId="77786DF1" w14:textId="691A995C" w:rsidR="00FC0DD6" w:rsidRDefault="00FC0DD6" w:rsidP="00532BB0">
      <w:pPr>
        <w:rPr>
          <w:b/>
          <w:bCs/>
          <w:sz w:val="22"/>
          <w:szCs w:val="22"/>
        </w:rPr>
      </w:pPr>
      <w:r>
        <w:rPr>
          <w:b/>
          <w:bCs/>
          <w:sz w:val="22"/>
          <w:szCs w:val="22"/>
        </w:rPr>
        <w:t>Drive-Thru Depot:        1-906-296-1600</w:t>
      </w:r>
    </w:p>
    <w:p w14:paraId="4AEB1739" w14:textId="5BDC6322" w:rsidR="00532BB0" w:rsidRDefault="00FC0DD6" w:rsidP="00532BB0">
      <w:pPr>
        <w:rPr>
          <w:sz w:val="18"/>
          <w:szCs w:val="18"/>
        </w:rPr>
      </w:pPr>
      <w:r>
        <w:rPr>
          <w:sz w:val="22"/>
          <w:szCs w:val="22"/>
        </w:rPr>
        <w:t xml:space="preserve">      </w:t>
      </w:r>
      <w:r w:rsidRPr="00FC0DD6">
        <w:rPr>
          <w:sz w:val="18"/>
          <w:szCs w:val="18"/>
        </w:rPr>
        <w:t>(</w:t>
      </w:r>
      <w:r>
        <w:rPr>
          <w:sz w:val="18"/>
          <w:szCs w:val="18"/>
        </w:rPr>
        <w:t>Lunch, dinner</w:t>
      </w:r>
      <w:r w:rsidRPr="00FC0DD6">
        <w:rPr>
          <w:sz w:val="18"/>
          <w:szCs w:val="18"/>
        </w:rPr>
        <w:t>, Ice Cream, Eat-in, take-out)</w:t>
      </w:r>
    </w:p>
    <w:p w14:paraId="30D3F6E7" w14:textId="73E8EA38" w:rsidR="005D47E5" w:rsidRDefault="005D47E5" w:rsidP="00532BB0">
      <w:pPr>
        <w:rPr>
          <w:sz w:val="18"/>
          <w:szCs w:val="18"/>
        </w:rPr>
      </w:pPr>
      <w:r>
        <w:rPr>
          <w:sz w:val="18"/>
          <w:szCs w:val="18"/>
        </w:rPr>
        <w:t xml:space="preserve">       Facebook: Drive-thru Depot Food &amp; Drink (menu)</w:t>
      </w:r>
    </w:p>
    <w:p w14:paraId="549A969C" w14:textId="73CA6B34" w:rsidR="005D47E5" w:rsidRDefault="005D47E5" w:rsidP="00532BB0">
      <w:pPr>
        <w:rPr>
          <w:sz w:val="18"/>
          <w:szCs w:val="18"/>
        </w:rPr>
      </w:pPr>
      <w:r>
        <w:rPr>
          <w:sz w:val="18"/>
          <w:szCs w:val="18"/>
        </w:rPr>
        <w:t xml:space="preserve">       .2 mi. South of Village on M-26 on right</w:t>
      </w:r>
    </w:p>
    <w:p w14:paraId="3E1273C0" w14:textId="64EF52E2" w:rsidR="005D47E5" w:rsidRDefault="005D47E5" w:rsidP="00532BB0">
      <w:pPr>
        <w:rPr>
          <w:sz w:val="18"/>
          <w:szCs w:val="18"/>
        </w:rPr>
      </w:pPr>
    </w:p>
    <w:p w14:paraId="07DBCB31" w14:textId="49F3129E" w:rsidR="005D47E5" w:rsidRDefault="005D47E5" w:rsidP="005D47E5">
      <w:pPr>
        <w:rPr>
          <w:b/>
          <w:bCs/>
          <w:sz w:val="22"/>
          <w:szCs w:val="22"/>
        </w:rPr>
      </w:pPr>
      <w:r>
        <w:rPr>
          <w:b/>
          <w:bCs/>
          <w:sz w:val="22"/>
          <w:szCs w:val="22"/>
        </w:rPr>
        <w:t>Lindell’s Chocolate Shoppe:  1-906-296-8083</w:t>
      </w:r>
    </w:p>
    <w:p w14:paraId="160ECF3A" w14:textId="7E8079B3" w:rsidR="005D47E5" w:rsidRDefault="005D47E5" w:rsidP="005D47E5">
      <w:pPr>
        <w:rPr>
          <w:sz w:val="18"/>
          <w:szCs w:val="18"/>
        </w:rPr>
      </w:pPr>
      <w:r>
        <w:rPr>
          <w:sz w:val="22"/>
          <w:szCs w:val="22"/>
        </w:rPr>
        <w:t xml:space="preserve">      </w:t>
      </w:r>
      <w:r w:rsidRPr="00FC0DD6">
        <w:rPr>
          <w:sz w:val="18"/>
          <w:szCs w:val="18"/>
        </w:rPr>
        <w:t>(</w:t>
      </w:r>
      <w:r>
        <w:rPr>
          <w:sz w:val="18"/>
          <w:szCs w:val="18"/>
        </w:rPr>
        <w:t>Breakfast, lunch</w:t>
      </w:r>
      <w:r w:rsidRPr="00FC0DD6">
        <w:rPr>
          <w:sz w:val="18"/>
          <w:szCs w:val="18"/>
        </w:rPr>
        <w:t>, Eat-in, take-out)</w:t>
      </w:r>
    </w:p>
    <w:p w14:paraId="51308EEE" w14:textId="26E88140" w:rsidR="005D47E5" w:rsidRDefault="005D47E5" w:rsidP="005D47E5">
      <w:pPr>
        <w:rPr>
          <w:sz w:val="18"/>
          <w:szCs w:val="18"/>
        </w:rPr>
      </w:pPr>
      <w:r>
        <w:rPr>
          <w:sz w:val="18"/>
          <w:szCs w:val="18"/>
        </w:rPr>
        <w:t xml:space="preserve">       Facebook: </w:t>
      </w:r>
      <w:proofErr w:type="spellStart"/>
      <w:r>
        <w:rPr>
          <w:sz w:val="18"/>
          <w:szCs w:val="18"/>
        </w:rPr>
        <w:t>Lindells</w:t>
      </w:r>
      <w:proofErr w:type="spellEnd"/>
      <w:r>
        <w:rPr>
          <w:sz w:val="18"/>
          <w:szCs w:val="18"/>
        </w:rPr>
        <w:t xml:space="preserve"> Grammas </w:t>
      </w:r>
      <w:proofErr w:type="spellStart"/>
      <w:r>
        <w:rPr>
          <w:sz w:val="18"/>
          <w:szCs w:val="18"/>
        </w:rPr>
        <w:t>Pallis</w:t>
      </w:r>
      <w:proofErr w:type="spellEnd"/>
    </w:p>
    <w:p w14:paraId="40B3494B" w14:textId="65C8860F" w:rsidR="00D95564" w:rsidRPr="00FC0DD6" w:rsidRDefault="00D95564" w:rsidP="005D47E5">
      <w:pPr>
        <w:rPr>
          <w:sz w:val="18"/>
          <w:szCs w:val="18"/>
        </w:rPr>
      </w:pPr>
      <w:r>
        <w:rPr>
          <w:sz w:val="18"/>
          <w:szCs w:val="18"/>
        </w:rPr>
        <w:t xml:space="preserve">       1 block from campground, corner of M-26 &amp; 3</w:t>
      </w:r>
      <w:r w:rsidRPr="00D95564">
        <w:rPr>
          <w:sz w:val="18"/>
          <w:szCs w:val="18"/>
          <w:vertAlign w:val="superscript"/>
        </w:rPr>
        <w:t>rd</w:t>
      </w:r>
      <w:r>
        <w:rPr>
          <w:sz w:val="18"/>
          <w:szCs w:val="18"/>
        </w:rPr>
        <w:t xml:space="preserve"> St.</w:t>
      </w:r>
    </w:p>
    <w:p w14:paraId="4C4B828A" w14:textId="4EE81667" w:rsidR="005D47E5" w:rsidRDefault="005D47E5" w:rsidP="00532BB0">
      <w:pPr>
        <w:rPr>
          <w:sz w:val="18"/>
          <w:szCs w:val="18"/>
        </w:rPr>
      </w:pPr>
    </w:p>
    <w:p w14:paraId="5FA18A04" w14:textId="4EFBD50D" w:rsidR="005D47E5" w:rsidRDefault="00D95564" w:rsidP="005D47E5">
      <w:pPr>
        <w:rPr>
          <w:b/>
          <w:bCs/>
          <w:sz w:val="22"/>
          <w:szCs w:val="22"/>
        </w:rPr>
      </w:pPr>
      <w:r>
        <w:rPr>
          <w:b/>
          <w:bCs/>
          <w:sz w:val="22"/>
          <w:szCs w:val="22"/>
        </w:rPr>
        <w:t>Loading Zone II</w:t>
      </w:r>
      <w:r w:rsidR="005B74C2">
        <w:rPr>
          <w:b/>
          <w:bCs/>
          <w:sz w:val="22"/>
          <w:szCs w:val="22"/>
        </w:rPr>
        <w:t xml:space="preserve"> Bar &amp; Grill:</w:t>
      </w:r>
      <w:r w:rsidR="005D47E5">
        <w:rPr>
          <w:b/>
          <w:bCs/>
          <w:sz w:val="22"/>
          <w:szCs w:val="22"/>
        </w:rPr>
        <w:t xml:space="preserve"> 1-906-296-</w:t>
      </w:r>
      <w:r w:rsidR="002F00C0">
        <w:rPr>
          <w:b/>
          <w:bCs/>
          <w:sz w:val="22"/>
          <w:szCs w:val="22"/>
        </w:rPr>
        <w:t>8441</w:t>
      </w:r>
    </w:p>
    <w:p w14:paraId="53389C8F" w14:textId="78EAF995" w:rsidR="005D47E5" w:rsidRDefault="005D47E5" w:rsidP="005D47E5">
      <w:pPr>
        <w:rPr>
          <w:sz w:val="18"/>
          <w:szCs w:val="18"/>
        </w:rPr>
      </w:pPr>
      <w:r>
        <w:rPr>
          <w:sz w:val="22"/>
          <w:szCs w:val="22"/>
        </w:rPr>
        <w:t xml:space="preserve">      </w:t>
      </w:r>
      <w:r w:rsidRPr="00FC0DD6">
        <w:rPr>
          <w:sz w:val="18"/>
          <w:szCs w:val="18"/>
        </w:rPr>
        <w:t>(</w:t>
      </w:r>
      <w:r>
        <w:rPr>
          <w:sz w:val="18"/>
          <w:szCs w:val="18"/>
        </w:rPr>
        <w:t>Lunch, dinner</w:t>
      </w:r>
      <w:r w:rsidRPr="00FC0DD6">
        <w:rPr>
          <w:sz w:val="18"/>
          <w:szCs w:val="18"/>
        </w:rPr>
        <w:t xml:space="preserve">, </w:t>
      </w:r>
      <w:r w:rsidR="005B74C2">
        <w:rPr>
          <w:sz w:val="18"/>
          <w:szCs w:val="18"/>
        </w:rPr>
        <w:t>Bar</w:t>
      </w:r>
      <w:r w:rsidRPr="00FC0DD6">
        <w:rPr>
          <w:sz w:val="18"/>
          <w:szCs w:val="18"/>
        </w:rPr>
        <w:t>, Eat-in, take-out</w:t>
      </w:r>
      <w:r w:rsidR="005B74C2">
        <w:rPr>
          <w:sz w:val="18"/>
          <w:szCs w:val="18"/>
        </w:rPr>
        <w:t xml:space="preserve">, </w:t>
      </w:r>
      <w:r w:rsidR="005B74C2" w:rsidRPr="005B74C2">
        <w:rPr>
          <w:b/>
          <w:bCs/>
          <w:sz w:val="18"/>
          <w:szCs w:val="18"/>
        </w:rPr>
        <w:t>delivery</w:t>
      </w:r>
      <w:r w:rsidRPr="00FC0DD6">
        <w:rPr>
          <w:sz w:val="18"/>
          <w:szCs w:val="18"/>
        </w:rPr>
        <w:t>)</w:t>
      </w:r>
    </w:p>
    <w:p w14:paraId="60117113" w14:textId="77777777" w:rsidR="005B74C2" w:rsidRPr="005B74C2" w:rsidRDefault="005D47E5" w:rsidP="005B74C2">
      <w:pPr>
        <w:pStyle w:val="PlainText"/>
        <w:rPr>
          <w:rFonts w:ascii="Times New Roman" w:hAnsi="Times New Roman" w:cs="Times New Roman"/>
          <w:sz w:val="18"/>
          <w:szCs w:val="18"/>
        </w:rPr>
      </w:pPr>
      <w:r w:rsidRPr="005B74C2">
        <w:rPr>
          <w:rFonts w:ascii="Times New Roman" w:hAnsi="Times New Roman" w:cs="Times New Roman"/>
          <w:sz w:val="18"/>
          <w:szCs w:val="18"/>
        </w:rPr>
        <w:t xml:space="preserve">       </w:t>
      </w:r>
      <w:r w:rsidR="005B74C2" w:rsidRPr="005B74C2">
        <w:rPr>
          <w:rFonts w:ascii="Times New Roman" w:hAnsi="Times New Roman" w:cs="Times New Roman"/>
          <w:sz w:val="18"/>
          <w:szCs w:val="18"/>
        </w:rPr>
        <w:t>Menu</w:t>
      </w:r>
      <w:r w:rsidR="005B74C2">
        <w:rPr>
          <w:sz w:val="18"/>
          <w:szCs w:val="18"/>
        </w:rPr>
        <w:t xml:space="preserve">: </w:t>
      </w:r>
      <w:hyperlink r:id="rId6" w:history="1">
        <w:r w:rsidR="005B74C2" w:rsidRPr="005B74C2">
          <w:rPr>
            <w:rStyle w:val="Hyperlink"/>
            <w:rFonts w:ascii="Times New Roman" w:hAnsi="Times New Roman" w:cs="Times New Roman"/>
            <w:color w:val="auto"/>
            <w:sz w:val="18"/>
            <w:szCs w:val="18"/>
            <w:u w:val="none"/>
          </w:rPr>
          <w:t>https://houghtonmenus.com/loading_zone.html</w:t>
        </w:r>
      </w:hyperlink>
    </w:p>
    <w:p w14:paraId="3DDB0360" w14:textId="182BC3B7" w:rsidR="005D47E5" w:rsidRPr="00FC0DD6" w:rsidRDefault="005D47E5" w:rsidP="005D47E5">
      <w:pPr>
        <w:rPr>
          <w:sz w:val="18"/>
          <w:szCs w:val="18"/>
        </w:rPr>
      </w:pPr>
    </w:p>
    <w:p w14:paraId="38B0545F" w14:textId="06CA0AE8" w:rsidR="005D47E5" w:rsidRPr="005B74C2" w:rsidRDefault="005B74C2" w:rsidP="00532BB0">
      <w:pPr>
        <w:rPr>
          <w:b/>
          <w:bCs/>
          <w:sz w:val="22"/>
          <w:szCs w:val="22"/>
        </w:rPr>
      </w:pPr>
      <w:r w:rsidRPr="005B74C2">
        <w:rPr>
          <w:b/>
          <w:bCs/>
          <w:sz w:val="22"/>
          <w:szCs w:val="22"/>
        </w:rPr>
        <w:t>Lake’s Lounge</w:t>
      </w:r>
      <w:r>
        <w:rPr>
          <w:b/>
          <w:bCs/>
          <w:sz w:val="22"/>
          <w:szCs w:val="22"/>
        </w:rPr>
        <w:t>:           1-906-296-</w:t>
      </w:r>
      <w:r w:rsidR="00E43734">
        <w:rPr>
          <w:b/>
          <w:bCs/>
          <w:sz w:val="22"/>
          <w:szCs w:val="22"/>
        </w:rPr>
        <w:t>9283</w:t>
      </w:r>
    </w:p>
    <w:p w14:paraId="2D06D03C" w14:textId="06AEBF08" w:rsidR="00532BB0" w:rsidRPr="00E43734" w:rsidRDefault="00E43734" w:rsidP="00532BB0">
      <w:pPr>
        <w:rPr>
          <w:sz w:val="18"/>
          <w:szCs w:val="18"/>
        </w:rPr>
      </w:pPr>
      <w:r>
        <w:rPr>
          <w:b/>
          <w:bCs/>
        </w:rPr>
        <w:t xml:space="preserve">     </w:t>
      </w:r>
      <w:r w:rsidRPr="00E43734">
        <w:rPr>
          <w:sz w:val="18"/>
          <w:szCs w:val="18"/>
        </w:rPr>
        <w:t>(Bar, American Legion Post 90)</w:t>
      </w:r>
    </w:p>
    <w:p w14:paraId="656AD4E3" w14:textId="77777777" w:rsidR="001D0177" w:rsidRDefault="00E43734" w:rsidP="00532BB0">
      <w:pPr>
        <w:rPr>
          <w:sz w:val="18"/>
          <w:szCs w:val="18"/>
        </w:rPr>
      </w:pPr>
      <w:r>
        <w:rPr>
          <w:b/>
          <w:bCs/>
        </w:rPr>
        <w:t xml:space="preserve">     </w:t>
      </w:r>
      <w:r w:rsidRPr="00E43734">
        <w:rPr>
          <w:sz w:val="18"/>
          <w:szCs w:val="18"/>
        </w:rPr>
        <w:t xml:space="preserve">Website: </w:t>
      </w:r>
      <w:hyperlink r:id="rId7" w:history="1">
        <w:r w:rsidR="001D0177" w:rsidRPr="001D0177">
          <w:rPr>
            <w:rStyle w:val="Hyperlink"/>
            <w:color w:val="auto"/>
            <w:sz w:val="18"/>
            <w:szCs w:val="18"/>
            <w:u w:val="none"/>
          </w:rPr>
          <w:t>www.americanlegionpost90.com</w:t>
        </w:r>
      </w:hyperlink>
      <w:r w:rsidR="001D0177" w:rsidRPr="001D0177">
        <w:rPr>
          <w:sz w:val="18"/>
          <w:szCs w:val="18"/>
        </w:rPr>
        <w:t xml:space="preserve"> </w:t>
      </w:r>
    </w:p>
    <w:p w14:paraId="431418F6" w14:textId="513E7DBE" w:rsidR="001D0177" w:rsidRPr="001D0177" w:rsidRDefault="001D0177" w:rsidP="00532BB0">
      <w:pPr>
        <w:rPr>
          <w:sz w:val="18"/>
          <w:szCs w:val="18"/>
        </w:rPr>
      </w:pPr>
      <w:r w:rsidRPr="001D0177">
        <w:rPr>
          <w:b/>
          <w:bCs/>
          <w:sz w:val="22"/>
          <w:szCs w:val="22"/>
          <w:u w:val="single"/>
        </w:rPr>
        <w:t>OTHER POINTS OF INTEREST:</w:t>
      </w:r>
    </w:p>
    <w:p w14:paraId="407F18B7" w14:textId="66E3F613" w:rsidR="00532BB0" w:rsidRPr="008A4853" w:rsidRDefault="00532BB0" w:rsidP="00532BB0">
      <w:pPr>
        <w:rPr>
          <w:b/>
          <w:bCs/>
          <w:sz w:val="12"/>
          <w:szCs w:val="12"/>
        </w:rPr>
      </w:pPr>
    </w:p>
    <w:p w14:paraId="52642FB0" w14:textId="0761C4B8" w:rsidR="00532BB0" w:rsidRPr="00BD1DA5" w:rsidRDefault="001D0177" w:rsidP="00532BB0">
      <w:pPr>
        <w:rPr>
          <w:b/>
          <w:bCs/>
          <w:sz w:val="20"/>
          <w:szCs w:val="20"/>
        </w:rPr>
      </w:pPr>
      <w:r w:rsidRPr="00BD1DA5">
        <w:rPr>
          <w:b/>
          <w:bCs/>
          <w:sz w:val="20"/>
          <w:szCs w:val="20"/>
        </w:rPr>
        <w:t>Houghton County Historical Museum</w:t>
      </w:r>
    </w:p>
    <w:p w14:paraId="2ABDE4AE" w14:textId="2E614418" w:rsidR="001D0177" w:rsidRPr="00BD1DA5" w:rsidRDefault="001D0177" w:rsidP="00532BB0">
      <w:pPr>
        <w:rPr>
          <w:sz w:val="18"/>
          <w:szCs w:val="18"/>
        </w:rPr>
      </w:pPr>
      <w:r>
        <w:rPr>
          <w:b/>
          <w:bCs/>
          <w:sz w:val="22"/>
          <w:szCs w:val="22"/>
        </w:rPr>
        <w:tab/>
      </w:r>
      <w:r w:rsidRPr="001D0177">
        <w:rPr>
          <w:b/>
          <w:bCs/>
          <w:sz w:val="18"/>
          <w:szCs w:val="18"/>
        </w:rPr>
        <w:t>1-906-296-4121</w:t>
      </w:r>
      <w:r>
        <w:rPr>
          <w:sz w:val="18"/>
          <w:szCs w:val="18"/>
        </w:rPr>
        <w:t xml:space="preserve">            </w:t>
      </w:r>
      <w:hyperlink r:id="rId8" w:history="1">
        <w:r w:rsidRPr="00B47207">
          <w:rPr>
            <w:rStyle w:val="Hyperlink"/>
            <w:color w:val="auto"/>
            <w:sz w:val="18"/>
            <w:szCs w:val="18"/>
            <w:u w:val="none"/>
          </w:rPr>
          <w:t>www.houghtonhistory.org</w:t>
        </w:r>
      </w:hyperlink>
    </w:p>
    <w:p w14:paraId="4728AA9A" w14:textId="600E1EAA" w:rsidR="001D0177" w:rsidRPr="00BD1DA5" w:rsidRDefault="00B47207" w:rsidP="00532BB0">
      <w:pPr>
        <w:rPr>
          <w:b/>
          <w:bCs/>
          <w:sz w:val="20"/>
          <w:szCs w:val="20"/>
        </w:rPr>
      </w:pPr>
      <w:r w:rsidRPr="00BD1DA5">
        <w:rPr>
          <w:b/>
          <w:bCs/>
          <w:sz w:val="20"/>
          <w:szCs w:val="20"/>
        </w:rPr>
        <w:t>Lake Linden Laundromat</w:t>
      </w:r>
    </w:p>
    <w:p w14:paraId="1EFDDF37" w14:textId="647E116D" w:rsidR="00532BB0" w:rsidRPr="00BD1DA5" w:rsidRDefault="00B47207" w:rsidP="00532BB0">
      <w:pPr>
        <w:rPr>
          <w:sz w:val="18"/>
          <w:szCs w:val="18"/>
        </w:rPr>
      </w:pPr>
      <w:r>
        <w:rPr>
          <w:b/>
          <w:bCs/>
          <w:sz w:val="18"/>
          <w:szCs w:val="18"/>
        </w:rPr>
        <w:t xml:space="preserve">    </w:t>
      </w:r>
      <w:r w:rsidRPr="00B47207">
        <w:rPr>
          <w:sz w:val="18"/>
          <w:szCs w:val="18"/>
        </w:rPr>
        <w:t>501 Calumet St. (4 blocks from campground on M-26)</w:t>
      </w:r>
    </w:p>
    <w:p w14:paraId="63788A19" w14:textId="5602F5FB" w:rsidR="00B47207" w:rsidRPr="00BD1DA5" w:rsidRDefault="00B47207" w:rsidP="00532BB0">
      <w:pPr>
        <w:rPr>
          <w:b/>
          <w:bCs/>
          <w:sz w:val="20"/>
          <w:szCs w:val="20"/>
        </w:rPr>
      </w:pPr>
      <w:r w:rsidRPr="00BD1DA5">
        <w:rPr>
          <w:b/>
          <w:bCs/>
          <w:sz w:val="20"/>
          <w:szCs w:val="20"/>
        </w:rPr>
        <w:t>Keweenaw Convention &amp; Visitors Bureau</w:t>
      </w:r>
    </w:p>
    <w:p w14:paraId="5B0ECDA7" w14:textId="0ADE13DE" w:rsidR="00B47207" w:rsidRPr="00B47207" w:rsidRDefault="00B47207" w:rsidP="00532BB0">
      <w:pPr>
        <w:rPr>
          <w:sz w:val="18"/>
          <w:szCs w:val="18"/>
        </w:rPr>
      </w:pPr>
      <w:r>
        <w:rPr>
          <w:sz w:val="18"/>
          <w:szCs w:val="18"/>
        </w:rPr>
        <w:t xml:space="preserve">      </w:t>
      </w:r>
      <w:r w:rsidRPr="00B47207">
        <w:rPr>
          <w:sz w:val="18"/>
          <w:szCs w:val="18"/>
        </w:rPr>
        <w:t>56638 Calumet Ave. Calumet, MI  49913</w:t>
      </w:r>
    </w:p>
    <w:p w14:paraId="438A84AB" w14:textId="536F7217" w:rsidR="00532BB0" w:rsidRPr="00BD1DA5" w:rsidRDefault="00B47207" w:rsidP="00532BB0">
      <w:pPr>
        <w:rPr>
          <w:sz w:val="18"/>
          <w:szCs w:val="18"/>
        </w:rPr>
      </w:pPr>
      <w:r w:rsidRPr="00B47207">
        <w:rPr>
          <w:sz w:val="18"/>
          <w:szCs w:val="18"/>
        </w:rPr>
        <w:t xml:space="preserve">   </w:t>
      </w:r>
      <w:r>
        <w:rPr>
          <w:sz w:val="18"/>
          <w:szCs w:val="18"/>
        </w:rPr>
        <w:t xml:space="preserve">  </w:t>
      </w:r>
      <w:r w:rsidRPr="00B47207">
        <w:rPr>
          <w:sz w:val="18"/>
          <w:szCs w:val="18"/>
        </w:rPr>
        <w:t xml:space="preserve"> </w:t>
      </w:r>
      <w:r w:rsidRPr="00B47207">
        <w:rPr>
          <w:b/>
          <w:bCs/>
          <w:sz w:val="18"/>
          <w:szCs w:val="18"/>
        </w:rPr>
        <w:t>1-906-337-4579</w:t>
      </w:r>
      <w:r w:rsidRPr="00B47207">
        <w:rPr>
          <w:sz w:val="18"/>
          <w:szCs w:val="18"/>
        </w:rPr>
        <w:t xml:space="preserve">         www.keweenaw.info</w:t>
      </w:r>
    </w:p>
    <w:p w14:paraId="76DB5694" w14:textId="585558AD" w:rsidR="00532BB0" w:rsidRPr="00BD1DA5" w:rsidRDefault="008A4853" w:rsidP="00532BB0">
      <w:pPr>
        <w:rPr>
          <w:b/>
          <w:bCs/>
          <w:sz w:val="20"/>
          <w:szCs w:val="20"/>
        </w:rPr>
      </w:pPr>
      <w:r w:rsidRPr="00BD1DA5">
        <w:rPr>
          <w:b/>
          <w:bCs/>
          <w:sz w:val="20"/>
          <w:szCs w:val="20"/>
        </w:rPr>
        <w:t>Range Bank &amp; ATM</w:t>
      </w:r>
    </w:p>
    <w:p w14:paraId="5ACFB9EA" w14:textId="4CAB4BF9" w:rsidR="008A4853" w:rsidRPr="00BD1DA5" w:rsidRDefault="008A4853" w:rsidP="00BD1DA5">
      <w:pPr>
        <w:ind w:left="120"/>
        <w:rPr>
          <w:sz w:val="18"/>
          <w:szCs w:val="18"/>
        </w:rPr>
      </w:pPr>
      <w:r>
        <w:rPr>
          <w:sz w:val="18"/>
          <w:szCs w:val="18"/>
        </w:rPr>
        <w:t>ATM</w:t>
      </w:r>
      <w:r w:rsidRPr="008A4853">
        <w:rPr>
          <w:sz w:val="18"/>
          <w:szCs w:val="18"/>
        </w:rPr>
        <w:t xml:space="preserve"> at 100 Calumet St.</w:t>
      </w:r>
      <w:r>
        <w:rPr>
          <w:sz w:val="18"/>
          <w:szCs w:val="18"/>
        </w:rPr>
        <w:t>,</w:t>
      </w:r>
      <w:r w:rsidRPr="008A4853">
        <w:rPr>
          <w:sz w:val="18"/>
          <w:szCs w:val="18"/>
        </w:rPr>
        <w:t xml:space="preserve"> 3 blocks from campground</w:t>
      </w:r>
      <w:r>
        <w:rPr>
          <w:sz w:val="18"/>
          <w:szCs w:val="18"/>
        </w:rPr>
        <w:t xml:space="preserve"> on</w:t>
      </w:r>
      <w:r w:rsidR="00BD1DA5">
        <w:rPr>
          <w:sz w:val="18"/>
          <w:szCs w:val="18"/>
        </w:rPr>
        <w:t xml:space="preserve"> </w:t>
      </w:r>
      <w:r>
        <w:rPr>
          <w:sz w:val="18"/>
          <w:szCs w:val="18"/>
        </w:rPr>
        <w:t>M-26</w:t>
      </w:r>
    </w:p>
    <w:p w14:paraId="4AE9F7E1" w14:textId="19F32A36" w:rsidR="008A4853" w:rsidRPr="00BD1DA5" w:rsidRDefault="008A4853" w:rsidP="008A4853">
      <w:pPr>
        <w:rPr>
          <w:b/>
          <w:bCs/>
          <w:sz w:val="20"/>
          <w:szCs w:val="20"/>
        </w:rPr>
      </w:pPr>
      <w:r w:rsidRPr="00BD1DA5">
        <w:rPr>
          <w:b/>
          <w:bCs/>
          <w:sz w:val="20"/>
          <w:szCs w:val="20"/>
        </w:rPr>
        <w:t>Superior National Bank &amp; ATM</w:t>
      </w:r>
    </w:p>
    <w:p w14:paraId="0273B21F" w14:textId="6D72838F" w:rsidR="00532BB0" w:rsidRDefault="008A4853" w:rsidP="00BD1DA5">
      <w:pPr>
        <w:ind w:left="90" w:hanging="90"/>
        <w:rPr>
          <w:sz w:val="18"/>
          <w:szCs w:val="18"/>
        </w:rPr>
      </w:pPr>
      <w:r>
        <w:rPr>
          <w:b/>
          <w:bCs/>
        </w:rPr>
        <w:t xml:space="preserve">  </w:t>
      </w:r>
      <w:r w:rsidRPr="008A4853">
        <w:rPr>
          <w:sz w:val="18"/>
          <w:szCs w:val="18"/>
        </w:rPr>
        <w:t>In Louie’s Fresh Market at 53115 M-26, just south of</w:t>
      </w:r>
      <w:r>
        <w:rPr>
          <w:sz w:val="18"/>
          <w:szCs w:val="18"/>
        </w:rPr>
        <w:t xml:space="preserve"> Village, .1</w:t>
      </w:r>
      <w:r w:rsidR="00BD1DA5">
        <w:rPr>
          <w:sz w:val="18"/>
          <w:szCs w:val="18"/>
        </w:rPr>
        <w:t xml:space="preserve">       mile from campground.</w:t>
      </w:r>
    </w:p>
    <w:p w14:paraId="0A64F190" w14:textId="559394DD" w:rsidR="00BD1DA5" w:rsidRDefault="00BD1DA5" w:rsidP="00532BB0">
      <w:pPr>
        <w:rPr>
          <w:b/>
          <w:bCs/>
          <w:sz w:val="20"/>
          <w:szCs w:val="20"/>
        </w:rPr>
      </w:pPr>
      <w:proofErr w:type="spellStart"/>
      <w:r w:rsidRPr="00BD1DA5">
        <w:rPr>
          <w:b/>
          <w:bCs/>
          <w:sz w:val="20"/>
          <w:szCs w:val="20"/>
        </w:rPr>
        <w:t>Campioni’s</w:t>
      </w:r>
      <w:proofErr w:type="spellEnd"/>
      <w:r w:rsidRPr="00BD1DA5">
        <w:rPr>
          <w:b/>
          <w:bCs/>
          <w:sz w:val="20"/>
          <w:szCs w:val="20"/>
        </w:rPr>
        <w:t xml:space="preserve"> Convenience Store/Gas</w:t>
      </w:r>
      <w:r>
        <w:rPr>
          <w:b/>
          <w:bCs/>
          <w:sz w:val="20"/>
          <w:szCs w:val="20"/>
        </w:rPr>
        <w:t xml:space="preserve">    1-906-296-2211</w:t>
      </w:r>
    </w:p>
    <w:p w14:paraId="77B9A066" w14:textId="622411ED" w:rsidR="00BD1DA5" w:rsidRPr="00BD1DA5" w:rsidRDefault="00BD1DA5" w:rsidP="00532BB0">
      <w:pPr>
        <w:rPr>
          <w:sz w:val="18"/>
          <w:szCs w:val="18"/>
        </w:rPr>
      </w:pPr>
      <w:r w:rsidRPr="00BD1DA5">
        <w:rPr>
          <w:sz w:val="18"/>
          <w:szCs w:val="18"/>
        </w:rPr>
        <w:t xml:space="preserve">   319 Calumet St. 3 blocks from campground on M-26</w:t>
      </w:r>
    </w:p>
    <w:p w14:paraId="4A5B8837" w14:textId="7E048D8D" w:rsidR="00E46477" w:rsidRDefault="00BD1DA5" w:rsidP="00946A15">
      <w:pPr>
        <w:rPr>
          <w:b/>
          <w:bCs/>
          <w:sz w:val="20"/>
          <w:szCs w:val="20"/>
        </w:rPr>
      </w:pPr>
      <w:proofErr w:type="spellStart"/>
      <w:r w:rsidRPr="006E7811">
        <w:rPr>
          <w:b/>
          <w:bCs/>
          <w:sz w:val="20"/>
          <w:szCs w:val="20"/>
        </w:rPr>
        <w:t>DeMars</w:t>
      </w:r>
      <w:proofErr w:type="spellEnd"/>
      <w:r w:rsidRPr="006E7811">
        <w:rPr>
          <w:b/>
          <w:bCs/>
          <w:sz w:val="20"/>
          <w:szCs w:val="20"/>
        </w:rPr>
        <w:t xml:space="preserve"> Market</w:t>
      </w:r>
      <w:r w:rsidR="006E7811">
        <w:rPr>
          <w:sz w:val="20"/>
          <w:szCs w:val="20"/>
        </w:rPr>
        <w:t xml:space="preserve"> </w:t>
      </w:r>
      <w:r w:rsidR="006E7811" w:rsidRPr="006E7811">
        <w:rPr>
          <w:sz w:val="20"/>
          <w:szCs w:val="20"/>
        </w:rPr>
        <w:t xml:space="preserve">(Conv., Package liquor) </w:t>
      </w:r>
      <w:r w:rsidR="006E7811" w:rsidRPr="006E7811">
        <w:rPr>
          <w:b/>
          <w:bCs/>
          <w:sz w:val="20"/>
          <w:szCs w:val="20"/>
        </w:rPr>
        <w:t>1-906-296-7101</w:t>
      </w:r>
    </w:p>
    <w:p w14:paraId="0FB74719" w14:textId="5A9F49AE" w:rsidR="006E7811" w:rsidRDefault="006E7811" w:rsidP="00946A15">
      <w:pPr>
        <w:rPr>
          <w:sz w:val="18"/>
          <w:szCs w:val="18"/>
        </w:rPr>
      </w:pPr>
      <w:r>
        <w:rPr>
          <w:b/>
          <w:bCs/>
          <w:sz w:val="20"/>
          <w:szCs w:val="20"/>
        </w:rPr>
        <w:t xml:space="preserve">   </w:t>
      </w:r>
      <w:r w:rsidRPr="006E7811">
        <w:rPr>
          <w:sz w:val="18"/>
          <w:szCs w:val="18"/>
        </w:rPr>
        <w:t>901 Calumet St., 7 blocks north of campground</w:t>
      </w:r>
    </w:p>
    <w:p w14:paraId="2BDA7D71" w14:textId="780B1ABC" w:rsidR="00CE0897" w:rsidRPr="00AE1BB2" w:rsidRDefault="00CE0897" w:rsidP="00946A15">
      <w:pPr>
        <w:rPr>
          <w:sz w:val="12"/>
          <w:szCs w:val="12"/>
        </w:rPr>
      </w:pPr>
    </w:p>
    <w:p w14:paraId="5D0D9176" w14:textId="7D99B378" w:rsidR="00CE0897" w:rsidRDefault="00CE0897" w:rsidP="00946A15">
      <w:pPr>
        <w:rPr>
          <w:b/>
          <w:bCs/>
          <w:sz w:val="22"/>
          <w:szCs w:val="22"/>
        </w:rPr>
      </w:pPr>
      <w:r w:rsidRPr="00CE0897">
        <w:rPr>
          <w:b/>
          <w:bCs/>
          <w:sz w:val="22"/>
          <w:szCs w:val="22"/>
        </w:rPr>
        <w:t>Firewood available at entrance for $5.00 per bundle</w:t>
      </w:r>
      <w:r>
        <w:rPr>
          <w:b/>
          <w:bCs/>
          <w:sz w:val="22"/>
          <w:szCs w:val="22"/>
        </w:rPr>
        <w:t>.</w:t>
      </w:r>
    </w:p>
    <w:p w14:paraId="0C870127" w14:textId="3243E0B4" w:rsidR="00AE1BB2" w:rsidRPr="00AE1BB2" w:rsidRDefault="00AE1BB2" w:rsidP="00946A15">
      <w:pPr>
        <w:rPr>
          <w:b/>
          <w:bCs/>
          <w:sz w:val="12"/>
          <w:szCs w:val="12"/>
        </w:rPr>
      </w:pPr>
    </w:p>
    <w:p w14:paraId="71102152" w14:textId="786FD10E" w:rsidR="00AE1BB2" w:rsidRPr="00CE0897" w:rsidRDefault="00AE1BB2" w:rsidP="00AE1BB2">
      <w:pPr>
        <w:jc w:val="both"/>
        <w:rPr>
          <w:b/>
          <w:bCs/>
          <w:sz w:val="22"/>
          <w:szCs w:val="22"/>
        </w:rPr>
      </w:pPr>
      <w:r>
        <w:rPr>
          <w:b/>
          <w:bCs/>
          <w:sz w:val="22"/>
          <w:szCs w:val="22"/>
        </w:rPr>
        <w:t>On-Site pump-outs of holding tanks is available by contacting the campground host. This is done on Thursdays and costs $25.00.  Please let the host know as soon as possible in advance.      906-369-5450</w:t>
      </w:r>
    </w:p>
    <w:sectPr w:rsidR="00AE1BB2" w:rsidRPr="00CE0897" w:rsidSect="00FC0DD6">
      <w:type w:val="continuous"/>
      <w:pgSz w:w="12240" w:h="15840"/>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0F"/>
    <w:multiLevelType w:val="hybridMultilevel"/>
    <w:tmpl w:val="7E64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0B0C"/>
    <w:multiLevelType w:val="hybridMultilevel"/>
    <w:tmpl w:val="F86A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B47AC"/>
    <w:multiLevelType w:val="hybridMultilevel"/>
    <w:tmpl w:val="AEA44CCA"/>
    <w:lvl w:ilvl="0" w:tplc="92B4882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D45721"/>
    <w:multiLevelType w:val="hybridMultilevel"/>
    <w:tmpl w:val="D0F04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950FE"/>
    <w:multiLevelType w:val="hybridMultilevel"/>
    <w:tmpl w:val="DF626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879BD"/>
    <w:multiLevelType w:val="hybridMultilevel"/>
    <w:tmpl w:val="B27AA61E"/>
    <w:lvl w:ilvl="0" w:tplc="25C68A4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7AC2BF8"/>
    <w:multiLevelType w:val="hybridMultilevel"/>
    <w:tmpl w:val="27BE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949E4"/>
    <w:multiLevelType w:val="hybridMultilevel"/>
    <w:tmpl w:val="F28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E0B5B"/>
    <w:multiLevelType w:val="hybridMultilevel"/>
    <w:tmpl w:val="BC5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117969">
    <w:abstractNumId w:val="5"/>
  </w:num>
  <w:num w:numId="2" w16cid:durableId="1428305437">
    <w:abstractNumId w:val="3"/>
  </w:num>
  <w:num w:numId="3" w16cid:durableId="287051798">
    <w:abstractNumId w:val="8"/>
  </w:num>
  <w:num w:numId="4" w16cid:durableId="1462843077">
    <w:abstractNumId w:val="4"/>
  </w:num>
  <w:num w:numId="5" w16cid:durableId="1842694405">
    <w:abstractNumId w:val="7"/>
  </w:num>
  <w:num w:numId="6" w16cid:durableId="1678724396">
    <w:abstractNumId w:val="1"/>
  </w:num>
  <w:num w:numId="7" w16cid:durableId="175656333">
    <w:abstractNumId w:val="2"/>
  </w:num>
  <w:num w:numId="8" w16cid:durableId="1937400088">
    <w:abstractNumId w:val="6"/>
  </w:num>
  <w:num w:numId="9" w16cid:durableId="197652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1C"/>
    <w:rsid w:val="00023D9E"/>
    <w:rsid w:val="00023DC8"/>
    <w:rsid w:val="00026C5E"/>
    <w:rsid w:val="00033478"/>
    <w:rsid w:val="00056A15"/>
    <w:rsid w:val="00087182"/>
    <w:rsid w:val="00091324"/>
    <w:rsid w:val="000947A2"/>
    <w:rsid w:val="000A3EF0"/>
    <w:rsid w:val="000C6BCD"/>
    <w:rsid w:val="000D55C8"/>
    <w:rsid w:val="000F4F8D"/>
    <w:rsid w:val="000F7DEE"/>
    <w:rsid w:val="00112C31"/>
    <w:rsid w:val="00113E73"/>
    <w:rsid w:val="0012352E"/>
    <w:rsid w:val="00141258"/>
    <w:rsid w:val="00153C8B"/>
    <w:rsid w:val="00155998"/>
    <w:rsid w:val="001571F8"/>
    <w:rsid w:val="00180CAB"/>
    <w:rsid w:val="00194638"/>
    <w:rsid w:val="001A2D3B"/>
    <w:rsid w:val="001C6B5C"/>
    <w:rsid w:val="001D0177"/>
    <w:rsid w:val="001D4192"/>
    <w:rsid w:val="001D6DAD"/>
    <w:rsid w:val="001E4F99"/>
    <w:rsid w:val="001E5FBD"/>
    <w:rsid w:val="00203C26"/>
    <w:rsid w:val="00210819"/>
    <w:rsid w:val="00224F10"/>
    <w:rsid w:val="00247FCD"/>
    <w:rsid w:val="00265675"/>
    <w:rsid w:val="00275F5C"/>
    <w:rsid w:val="0028695D"/>
    <w:rsid w:val="002929B7"/>
    <w:rsid w:val="002A6E40"/>
    <w:rsid w:val="002C3FE4"/>
    <w:rsid w:val="002C7E87"/>
    <w:rsid w:val="002D015D"/>
    <w:rsid w:val="002E4323"/>
    <w:rsid w:val="002F00C0"/>
    <w:rsid w:val="00307AF1"/>
    <w:rsid w:val="003118A6"/>
    <w:rsid w:val="003343E3"/>
    <w:rsid w:val="00336D4F"/>
    <w:rsid w:val="00340CA7"/>
    <w:rsid w:val="00343917"/>
    <w:rsid w:val="00343930"/>
    <w:rsid w:val="003461A3"/>
    <w:rsid w:val="00347D71"/>
    <w:rsid w:val="00350F8F"/>
    <w:rsid w:val="00362432"/>
    <w:rsid w:val="00363EB4"/>
    <w:rsid w:val="00375A16"/>
    <w:rsid w:val="00381337"/>
    <w:rsid w:val="00384FF5"/>
    <w:rsid w:val="003954E6"/>
    <w:rsid w:val="003A2D28"/>
    <w:rsid w:val="003B16FF"/>
    <w:rsid w:val="003B5233"/>
    <w:rsid w:val="003B7725"/>
    <w:rsid w:val="003C20E0"/>
    <w:rsid w:val="003C6792"/>
    <w:rsid w:val="003D061C"/>
    <w:rsid w:val="003E1255"/>
    <w:rsid w:val="003E7800"/>
    <w:rsid w:val="003F3A43"/>
    <w:rsid w:val="00415DA8"/>
    <w:rsid w:val="00442DE4"/>
    <w:rsid w:val="004440B4"/>
    <w:rsid w:val="00486F0C"/>
    <w:rsid w:val="004B4D6C"/>
    <w:rsid w:val="004C1C71"/>
    <w:rsid w:val="004E42CD"/>
    <w:rsid w:val="004E50C2"/>
    <w:rsid w:val="00504A04"/>
    <w:rsid w:val="005061EE"/>
    <w:rsid w:val="0052103B"/>
    <w:rsid w:val="00532BB0"/>
    <w:rsid w:val="005351AF"/>
    <w:rsid w:val="00535DE7"/>
    <w:rsid w:val="00572E08"/>
    <w:rsid w:val="005821B4"/>
    <w:rsid w:val="005A5EAE"/>
    <w:rsid w:val="005B74C2"/>
    <w:rsid w:val="005C1CBE"/>
    <w:rsid w:val="005D47E5"/>
    <w:rsid w:val="005E5A31"/>
    <w:rsid w:val="00603C65"/>
    <w:rsid w:val="0061142B"/>
    <w:rsid w:val="00626825"/>
    <w:rsid w:val="006433E1"/>
    <w:rsid w:val="00663332"/>
    <w:rsid w:val="00665366"/>
    <w:rsid w:val="0067122B"/>
    <w:rsid w:val="006B1F15"/>
    <w:rsid w:val="006C17EB"/>
    <w:rsid w:val="006E1B87"/>
    <w:rsid w:val="006E7811"/>
    <w:rsid w:val="006F499C"/>
    <w:rsid w:val="0071403D"/>
    <w:rsid w:val="00714F2B"/>
    <w:rsid w:val="007235AA"/>
    <w:rsid w:val="00731079"/>
    <w:rsid w:val="007417A6"/>
    <w:rsid w:val="007448EA"/>
    <w:rsid w:val="00766E5B"/>
    <w:rsid w:val="0077673A"/>
    <w:rsid w:val="00782D18"/>
    <w:rsid w:val="00790DC0"/>
    <w:rsid w:val="0079261A"/>
    <w:rsid w:val="007B3117"/>
    <w:rsid w:val="007C31B4"/>
    <w:rsid w:val="007D1908"/>
    <w:rsid w:val="007D3CFD"/>
    <w:rsid w:val="007F3DAA"/>
    <w:rsid w:val="008047A2"/>
    <w:rsid w:val="00836267"/>
    <w:rsid w:val="0084674C"/>
    <w:rsid w:val="00851DAD"/>
    <w:rsid w:val="00875CC5"/>
    <w:rsid w:val="008827C0"/>
    <w:rsid w:val="00883118"/>
    <w:rsid w:val="008A4853"/>
    <w:rsid w:val="008B3BF0"/>
    <w:rsid w:val="008B4A92"/>
    <w:rsid w:val="008B6D5C"/>
    <w:rsid w:val="008C1778"/>
    <w:rsid w:val="008C46CF"/>
    <w:rsid w:val="008C4BDA"/>
    <w:rsid w:val="008D5CAC"/>
    <w:rsid w:val="008E0136"/>
    <w:rsid w:val="008F4136"/>
    <w:rsid w:val="0090609E"/>
    <w:rsid w:val="009320B0"/>
    <w:rsid w:val="0094257E"/>
    <w:rsid w:val="00946A15"/>
    <w:rsid w:val="00960C3C"/>
    <w:rsid w:val="00965854"/>
    <w:rsid w:val="00972502"/>
    <w:rsid w:val="009725E3"/>
    <w:rsid w:val="00973CF6"/>
    <w:rsid w:val="00983811"/>
    <w:rsid w:val="009D041E"/>
    <w:rsid w:val="009D62AA"/>
    <w:rsid w:val="009E4799"/>
    <w:rsid w:val="009E6DCD"/>
    <w:rsid w:val="009F3D09"/>
    <w:rsid w:val="00A021C2"/>
    <w:rsid w:val="00A14BD3"/>
    <w:rsid w:val="00A35FB8"/>
    <w:rsid w:val="00A36971"/>
    <w:rsid w:val="00A42012"/>
    <w:rsid w:val="00A42950"/>
    <w:rsid w:val="00A55B4F"/>
    <w:rsid w:val="00A5795F"/>
    <w:rsid w:val="00A6560B"/>
    <w:rsid w:val="00A71263"/>
    <w:rsid w:val="00A76DC6"/>
    <w:rsid w:val="00AA75A5"/>
    <w:rsid w:val="00AB47E7"/>
    <w:rsid w:val="00AC03E0"/>
    <w:rsid w:val="00AC59C2"/>
    <w:rsid w:val="00AC6EF0"/>
    <w:rsid w:val="00AD1663"/>
    <w:rsid w:val="00AD5021"/>
    <w:rsid w:val="00AE1BB2"/>
    <w:rsid w:val="00AE207F"/>
    <w:rsid w:val="00B03746"/>
    <w:rsid w:val="00B04B4F"/>
    <w:rsid w:val="00B47207"/>
    <w:rsid w:val="00B5036A"/>
    <w:rsid w:val="00B507A5"/>
    <w:rsid w:val="00B543E3"/>
    <w:rsid w:val="00B76627"/>
    <w:rsid w:val="00B85756"/>
    <w:rsid w:val="00B95E0F"/>
    <w:rsid w:val="00BC5EAF"/>
    <w:rsid w:val="00BD1DA5"/>
    <w:rsid w:val="00BD2D59"/>
    <w:rsid w:val="00BD7CDE"/>
    <w:rsid w:val="00BF5084"/>
    <w:rsid w:val="00BF5E03"/>
    <w:rsid w:val="00BF684B"/>
    <w:rsid w:val="00C0157E"/>
    <w:rsid w:val="00C01A09"/>
    <w:rsid w:val="00C0367B"/>
    <w:rsid w:val="00C10ADD"/>
    <w:rsid w:val="00C2743D"/>
    <w:rsid w:val="00C32DB9"/>
    <w:rsid w:val="00C44A1B"/>
    <w:rsid w:val="00C521DE"/>
    <w:rsid w:val="00C6609C"/>
    <w:rsid w:val="00C77762"/>
    <w:rsid w:val="00C872EA"/>
    <w:rsid w:val="00C93D60"/>
    <w:rsid w:val="00CC2463"/>
    <w:rsid w:val="00CC5F64"/>
    <w:rsid w:val="00CD7E7E"/>
    <w:rsid w:val="00CE0897"/>
    <w:rsid w:val="00CF4A71"/>
    <w:rsid w:val="00CF628A"/>
    <w:rsid w:val="00D04309"/>
    <w:rsid w:val="00D068AB"/>
    <w:rsid w:val="00D070E0"/>
    <w:rsid w:val="00D13821"/>
    <w:rsid w:val="00D14A50"/>
    <w:rsid w:val="00D25283"/>
    <w:rsid w:val="00D266F2"/>
    <w:rsid w:val="00D40AA5"/>
    <w:rsid w:val="00D42BBA"/>
    <w:rsid w:val="00D62237"/>
    <w:rsid w:val="00D64F89"/>
    <w:rsid w:val="00D74045"/>
    <w:rsid w:val="00D758BE"/>
    <w:rsid w:val="00D813BE"/>
    <w:rsid w:val="00D95564"/>
    <w:rsid w:val="00DC14AE"/>
    <w:rsid w:val="00DC382E"/>
    <w:rsid w:val="00DE1441"/>
    <w:rsid w:val="00DE370C"/>
    <w:rsid w:val="00DE5602"/>
    <w:rsid w:val="00E04E89"/>
    <w:rsid w:val="00E06B77"/>
    <w:rsid w:val="00E11576"/>
    <w:rsid w:val="00E16026"/>
    <w:rsid w:val="00E17C8D"/>
    <w:rsid w:val="00E37164"/>
    <w:rsid w:val="00E43734"/>
    <w:rsid w:val="00E46477"/>
    <w:rsid w:val="00E7493C"/>
    <w:rsid w:val="00E754EF"/>
    <w:rsid w:val="00E91153"/>
    <w:rsid w:val="00E92172"/>
    <w:rsid w:val="00E95321"/>
    <w:rsid w:val="00E97E71"/>
    <w:rsid w:val="00EA1C04"/>
    <w:rsid w:val="00EB1BC1"/>
    <w:rsid w:val="00EC2EFA"/>
    <w:rsid w:val="00ED1821"/>
    <w:rsid w:val="00EE32F0"/>
    <w:rsid w:val="00F04985"/>
    <w:rsid w:val="00F0624D"/>
    <w:rsid w:val="00F206A0"/>
    <w:rsid w:val="00F21F73"/>
    <w:rsid w:val="00F37B4E"/>
    <w:rsid w:val="00F41D26"/>
    <w:rsid w:val="00F442DE"/>
    <w:rsid w:val="00F45BE9"/>
    <w:rsid w:val="00F51860"/>
    <w:rsid w:val="00F5381C"/>
    <w:rsid w:val="00F612D4"/>
    <w:rsid w:val="00F639BB"/>
    <w:rsid w:val="00F76217"/>
    <w:rsid w:val="00F90A3E"/>
    <w:rsid w:val="00F95F25"/>
    <w:rsid w:val="00FA0BF2"/>
    <w:rsid w:val="00FA62FD"/>
    <w:rsid w:val="00FB3203"/>
    <w:rsid w:val="00FB496B"/>
    <w:rsid w:val="00FC0DD6"/>
    <w:rsid w:val="00FC7646"/>
    <w:rsid w:val="00FD0001"/>
    <w:rsid w:val="00FD2EF5"/>
    <w:rsid w:val="00FD4F19"/>
    <w:rsid w:val="00FF140A"/>
    <w:rsid w:val="00F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01FB1"/>
  <w15:chartTrackingRefBased/>
  <w15:docId w15:val="{F6E17F1F-DF5C-4276-B3E9-547F7089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Book Antiqua" w:hAnsi="Book Antiqua"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4F10"/>
    <w:rPr>
      <w:color w:val="0000FF"/>
      <w:u w:val="single"/>
    </w:rPr>
  </w:style>
  <w:style w:type="paragraph" w:styleId="BalloonText">
    <w:name w:val="Balloon Text"/>
    <w:basedOn w:val="Normal"/>
    <w:semiHidden/>
    <w:rsid w:val="00FC7646"/>
    <w:rPr>
      <w:rFonts w:ascii="Tahoma" w:hAnsi="Tahoma" w:cs="Tahoma"/>
      <w:sz w:val="16"/>
      <w:szCs w:val="16"/>
    </w:rPr>
  </w:style>
  <w:style w:type="paragraph" w:styleId="BodyText2">
    <w:name w:val="Body Text 2"/>
    <w:basedOn w:val="Normal"/>
    <w:link w:val="BodyText2Char"/>
    <w:rsid w:val="00D758BE"/>
    <w:rPr>
      <w:rFonts w:ascii="Arial" w:hAnsi="Arial" w:cs="Arial"/>
      <w:szCs w:val="20"/>
    </w:rPr>
  </w:style>
  <w:style w:type="character" w:customStyle="1" w:styleId="BodyText2Char">
    <w:name w:val="Body Text 2 Char"/>
    <w:link w:val="BodyText2"/>
    <w:rsid w:val="00D758BE"/>
    <w:rPr>
      <w:rFonts w:ascii="Arial" w:hAnsi="Arial" w:cs="Arial"/>
      <w:sz w:val="24"/>
    </w:rPr>
  </w:style>
  <w:style w:type="paragraph" w:styleId="BodyTextIndent2">
    <w:name w:val="Body Text Indent 2"/>
    <w:basedOn w:val="Normal"/>
    <w:link w:val="BodyTextIndent2Char"/>
    <w:uiPriority w:val="99"/>
    <w:semiHidden/>
    <w:unhideWhenUsed/>
    <w:rsid w:val="006B1F15"/>
    <w:pPr>
      <w:spacing w:after="120" w:line="480" w:lineRule="auto"/>
      <w:ind w:left="360"/>
    </w:pPr>
  </w:style>
  <w:style w:type="character" w:customStyle="1" w:styleId="BodyTextIndent2Char">
    <w:name w:val="Body Text Indent 2 Char"/>
    <w:link w:val="BodyTextIndent2"/>
    <w:uiPriority w:val="99"/>
    <w:semiHidden/>
    <w:rsid w:val="006B1F15"/>
    <w:rPr>
      <w:sz w:val="24"/>
      <w:szCs w:val="24"/>
    </w:rPr>
  </w:style>
  <w:style w:type="paragraph" w:styleId="ListParagraph">
    <w:name w:val="List Paragraph"/>
    <w:basedOn w:val="Normal"/>
    <w:uiPriority w:val="34"/>
    <w:qFormat/>
    <w:rsid w:val="00AC6EF0"/>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62237"/>
    <w:pPr>
      <w:spacing w:before="100" w:beforeAutospacing="1" w:after="100" w:afterAutospacing="1"/>
    </w:pPr>
  </w:style>
  <w:style w:type="character" w:styleId="Strong">
    <w:name w:val="Strong"/>
    <w:uiPriority w:val="22"/>
    <w:qFormat/>
    <w:rsid w:val="00D62237"/>
    <w:rPr>
      <w:b/>
      <w:bCs/>
    </w:rPr>
  </w:style>
  <w:style w:type="paragraph" w:styleId="PlainText">
    <w:name w:val="Plain Text"/>
    <w:basedOn w:val="Normal"/>
    <w:link w:val="PlainTextChar"/>
    <w:uiPriority w:val="99"/>
    <w:semiHidden/>
    <w:unhideWhenUsed/>
    <w:rsid w:val="005B74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B74C2"/>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1D0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8329">
      <w:bodyDiv w:val="1"/>
      <w:marLeft w:val="0"/>
      <w:marRight w:val="0"/>
      <w:marTop w:val="0"/>
      <w:marBottom w:val="0"/>
      <w:divBdr>
        <w:top w:val="none" w:sz="0" w:space="0" w:color="auto"/>
        <w:left w:val="none" w:sz="0" w:space="0" w:color="auto"/>
        <w:bottom w:val="none" w:sz="0" w:space="0" w:color="auto"/>
        <w:right w:val="none" w:sz="0" w:space="0" w:color="auto"/>
      </w:divBdr>
    </w:div>
    <w:div w:id="970210018">
      <w:bodyDiv w:val="1"/>
      <w:marLeft w:val="0"/>
      <w:marRight w:val="0"/>
      <w:marTop w:val="0"/>
      <w:marBottom w:val="0"/>
      <w:divBdr>
        <w:top w:val="none" w:sz="0" w:space="0" w:color="auto"/>
        <w:left w:val="none" w:sz="0" w:space="0" w:color="auto"/>
        <w:bottom w:val="none" w:sz="0" w:space="0" w:color="auto"/>
        <w:right w:val="none" w:sz="0" w:space="0" w:color="auto"/>
      </w:divBdr>
      <w:divsChild>
        <w:div w:id="1321301540">
          <w:marLeft w:val="0"/>
          <w:marRight w:val="0"/>
          <w:marTop w:val="0"/>
          <w:marBottom w:val="0"/>
          <w:divBdr>
            <w:top w:val="none" w:sz="0" w:space="0" w:color="auto"/>
            <w:left w:val="none" w:sz="0" w:space="0" w:color="auto"/>
            <w:bottom w:val="none" w:sz="0" w:space="0" w:color="auto"/>
            <w:right w:val="none" w:sz="0" w:space="0" w:color="auto"/>
          </w:divBdr>
          <w:divsChild>
            <w:div w:id="197204208">
              <w:marLeft w:val="0"/>
              <w:marRight w:val="0"/>
              <w:marTop w:val="0"/>
              <w:marBottom w:val="0"/>
              <w:divBdr>
                <w:top w:val="none" w:sz="0" w:space="0" w:color="auto"/>
                <w:left w:val="none" w:sz="0" w:space="0" w:color="auto"/>
                <w:bottom w:val="none" w:sz="0" w:space="0" w:color="auto"/>
                <w:right w:val="none" w:sz="0" w:space="0" w:color="auto"/>
              </w:divBdr>
              <w:divsChild>
                <w:div w:id="1115751595">
                  <w:marLeft w:val="0"/>
                  <w:marRight w:val="0"/>
                  <w:marTop w:val="0"/>
                  <w:marBottom w:val="0"/>
                  <w:divBdr>
                    <w:top w:val="none" w:sz="0" w:space="0" w:color="auto"/>
                    <w:left w:val="none" w:sz="0" w:space="0" w:color="auto"/>
                    <w:bottom w:val="none" w:sz="0" w:space="0" w:color="auto"/>
                    <w:right w:val="none" w:sz="0" w:space="0" w:color="auto"/>
                  </w:divBdr>
                  <w:divsChild>
                    <w:div w:id="1843347475">
                      <w:marLeft w:val="0"/>
                      <w:marRight w:val="0"/>
                      <w:marTop w:val="0"/>
                      <w:marBottom w:val="0"/>
                      <w:divBdr>
                        <w:top w:val="none" w:sz="0" w:space="0" w:color="auto"/>
                        <w:left w:val="none" w:sz="0" w:space="0" w:color="auto"/>
                        <w:bottom w:val="none" w:sz="0" w:space="0" w:color="auto"/>
                        <w:right w:val="none" w:sz="0" w:space="0" w:color="auto"/>
                      </w:divBdr>
                      <w:divsChild>
                        <w:div w:id="1555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50116">
          <w:marLeft w:val="0"/>
          <w:marRight w:val="0"/>
          <w:marTop w:val="0"/>
          <w:marBottom w:val="0"/>
          <w:divBdr>
            <w:top w:val="none" w:sz="0" w:space="0" w:color="auto"/>
            <w:left w:val="none" w:sz="0" w:space="0" w:color="auto"/>
            <w:bottom w:val="none" w:sz="0" w:space="0" w:color="auto"/>
            <w:right w:val="none" w:sz="0" w:space="0" w:color="auto"/>
          </w:divBdr>
          <w:divsChild>
            <w:div w:id="1515071128">
              <w:marLeft w:val="0"/>
              <w:marRight w:val="0"/>
              <w:marTop w:val="0"/>
              <w:marBottom w:val="0"/>
              <w:divBdr>
                <w:top w:val="none" w:sz="0" w:space="0" w:color="auto"/>
                <w:left w:val="none" w:sz="0" w:space="0" w:color="auto"/>
                <w:bottom w:val="none" w:sz="0" w:space="0" w:color="auto"/>
                <w:right w:val="none" w:sz="0" w:space="0" w:color="auto"/>
              </w:divBdr>
              <w:divsChild>
                <w:div w:id="1710760114">
                  <w:marLeft w:val="0"/>
                  <w:marRight w:val="0"/>
                  <w:marTop w:val="0"/>
                  <w:marBottom w:val="270"/>
                  <w:divBdr>
                    <w:top w:val="none" w:sz="0" w:space="0" w:color="auto"/>
                    <w:left w:val="none" w:sz="0" w:space="0" w:color="auto"/>
                    <w:bottom w:val="none" w:sz="0" w:space="0" w:color="auto"/>
                    <w:right w:val="none" w:sz="0" w:space="0" w:color="auto"/>
                  </w:divBdr>
                  <w:divsChild>
                    <w:div w:id="1524975680">
                      <w:marLeft w:val="0"/>
                      <w:marRight w:val="0"/>
                      <w:marTop w:val="0"/>
                      <w:marBottom w:val="0"/>
                      <w:divBdr>
                        <w:top w:val="none" w:sz="0" w:space="0" w:color="auto"/>
                        <w:left w:val="none" w:sz="0" w:space="0" w:color="auto"/>
                        <w:bottom w:val="none" w:sz="0" w:space="0" w:color="auto"/>
                        <w:right w:val="none" w:sz="0" w:space="0" w:color="auto"/>
                      </w:divBdr>
                      <w:divsChild>
                        <w:div w:id="1723556520">
                          <w:marLeft w:val="0"/>
                          <w:marRight w:val="0"/>
                          <w:marTop w:val="0"/>
                          <w:marBottom w:val="0"/>
                          <w:divBdr>
                            <w:top w:val="none" w:sz="0" w:space="0" w:color="auto"/>
                            <w:left w:val="none" w:sz="0" w:space="0" w:color="auto"/>
                            <w:bottom w:val="none" w:sz="0" w:space="0" w:color="auto"/>
                            <w:right w:val="none" w:sz="0" w:space="0" w:color="auto"/>
                          </w:divBdr>
                          <w:divsChild>
                            <w:div w:id="351347240">
                              <w:marLeft w:val="0"/>
                              <w:marRight w:val="0"/>
                              <w:marTop w:val="0"/>
                              <w:marBottom w:val="0"/>
                              <w:divBdr>
                                <w:top w:val="none" w:sz="0" w:space="0" w:color="auto"/>
                                <w:left w:val="none" w:sz="0" w:space="0" w:color="auto"/>
                                <w:bottom w:val="none" w:sz="0" w:space="0" w:color="auto"/>
                                <w:right w:val="none" w:sz="0" w:space="0" w:color="auto"/>
                              </w:divBdr>
                              <w:divsChild>
                                <w:div w:id="20544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ghtonhistory.org" TargetMode="External"/><Relationship Id="rId3" Type="http://schemas.openxmlformats.org/officeDocument/2006/relationships/styles" Target="styles.xml"/><Relationship Id="rId7" Type="http://schemas.openxmlformats.org/officeDocument/2006/relationships/hyperlink" Target="http://www.americanlegionpost90.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ughtonmenus.com/loading_zon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F1CD-126B-4381-B9D8-90F5182A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997</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Village of Lake Linden</vt:lpstr>
    </vt:vector>
  </TitlesOfParts>
  <Company>Microsoft</Company>
  <LinksUpToDate>false</LinksUpToDate>
  <CharactersWithSpaces>6763</CharactersWithSpaces>
  <SharedDoc>false</SharedDoc>
  <HLinks>
    <vt:vector size="12" baseType="variant">
      <vt:variant>
        <vt:i4>5439599</vt:i4>
      </vt:variant>
      <vt:variant>
        <vt:i4>0</vt:i4>
      </vt:variant>
      <vt:variant>
        <vt:i4>0</vt:i4>
      </vt:variant>
      <vt:variant>
        <vt:i4>5</vt:i4>
      </vt:variant>
      <vt:variant>
        <vt:lpwstr>mailto:vll@lakelinden.net</vt:lpwstr>
      </vt:variant>
      <vt:variant>
        <vt:lpwstr/>
      </vt:variant>
      <vt:variant>
        <vt:i4>2555928</vt:i4>
      </vt:variant>
      <vt:variant>
        <vt:i4>0</vt:i4>
      </vt:variant>
      <vt:variant>
        <vt:i4>0</vt:i4>
      </vt:variant>
      <vt:variant>
        <vt:i4>5</vt:i4>
      </vt:variant>
      <vt:variant>
        <vt:lpwstr>http://www.mpl.org/File/access_info.htm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Lake Linden</dc:title>
  <dc:subject/>
  <dc:creator>Sue</dc:creator>
  <cp:keywords/>
  <cp:lastModifiedBy>Robert Poirier</cp:lastModifiedBy>
  <cp:revision>5</cp:revision>
  <cp:lastPrinted>2020-11-24T14:03:00Z</cp:lastPrinted>
  <dcterms:created xsi:type="dcterms:W3CDTF">2022-05-24T19:19:00Z</dcterms:created>
  <dcterms:modified xsi:type="dcterms:W3CDTF">2022-07-11T17:12:00Z</dcterms:modified>
</cp:coreProperties>
</file>